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2D11" w14:textId="77777777" w:rsidR="00DC3ECA" w:rsidRDefault="00DC3ECA">
      <w:pPr>
        <w:pStyle w:val="Title"/>
      </w:pPr>
    </w:p>
    <w:p w14:paraId="4D06D691" w14:textId="1377B4BB"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w:t>
      </w:r>
      <w:proofErr w:type="gramStart"/>
      <w:r w:rsidR="00FD0D98">
        <w:rPr>
          <w:sz w:val="18"/>
        </w:rPr>
        <w:t xml:space="preserve">Hugh </w:t>
      </w:r>
      <w:r>
        <w:rPr>
          <w:sz w:val="18"/>
        </w:rPr>
        <w:t xml:space="preserve"> Lofting</w:t>
      </w:r>
      <w:proofErr w:type="gramEnd"/>
      <w:r w:rsidR="00E07BCC">
        <w:rPr>
          <w:sz w:val="18"/>
        </w:rPr>
        <w:t xml:space="preserve"> II</w:t>
      </w:r>
      <w:r>
        <w:rPr>
          <w:sz w:val="18"/>
        </w:rPr>
        <w:t>, Roadmaster</w:t>
      </w:r>
    </w:p>
    <w:p w14:paraId="54B77763" w14:textId="3C931B52" w:rsidR="00DF5E06" w:rsidRDefault="00BD52A0">
      <w:pPr>
        <w:ind w:right="-720"/>
        <w:rPr>
          <w:sz w:val="18"/>
        </w:rPr>
      </w:pPr>
      <w:r>
        <w:rPr>
          <w:sz w:val="18"/>
        </w:rPr>
        <w:t xml:space="preserve">Joseph </w:t>
      </w:r>
      <w:proofErr w:type="gramStart"/>
      <w:r w:rsidR="00965468">
        <w:rPr>
          <w:sz w:val="18"/>
        </w:rPr>
        <w:t>Chalfin</w:t>
      </w:r>
      <w:r w:rsidR="00DF5E06">
        <w:rPr>
          <w:sz w:val="18"/>
        </w:rPr>
        <w:t>,  V.</w:t>
      </w:r>
      <w:proofErr w:type="gramEnd"/>
      <w:r w:rsidR="00DF5E06">
        <w:rPr>
          <w:sz w:val="18"/>
        </w:rPr>
        <w:t xml:space="preserve"> Chairman</w:t>
      </w:r>
      <w:r w:rsidR="00DF5E06">
        <w:rPr>
          <w:sz w:val="18"/>
        </w:rPr>
        <w:tab/>
        <w:t xml:space="preserve"> </w:t>
      </w:r>
      <w:r w:rsidR="00DF5E06">
        <w:rPr>
          <w:sz w:val="18"/>
        </w:rPr>
        <w:tab/>
        <w:t xml:space="preserve"> </w:t>
      </w:r>
      <w:r w:rsidR="00DF5E06">
        <w:rPr>
          <w:sz w:val="18"/>
        </w:rPr>
        <w:tab/>
      </w:r>
      <w:r w:rsidR="00DF5E06">
        <w:rPr>
          <w:sz w:val="18"/>
        </w:rPr>
        <w:tab/>
      </w:r>
      <w:proofErr w:type="gramStart"/>
      <w:r w:rsidR="00DF5E06">
        <w:rPr>
          <w:sz w:val="18"/>
        </w:rPr>
        <w:tab/>
        <w:t xml:space="preserve">  </w:t>
      </w:r>
      <w:r w:rsidR="00DF5E06">
        <w:rPr>
          <w:sz w:val="18"/>
        </w:rPr>
        <w:tab/>
      </w:r>
      <w:proofErr w:type="gramEnd"/>
      <w:r w:rsidR="00DF5E06">
        <w:rPr>
          <w:sz w:val="18"/>
        </w:rPr>
        <w:t xml:space="preserve">       </w:t>
      </w:r>
      <w:r w:rsidR="00DF5E06">
        <w:rPr>
          <w:sz w:val="18"/>
        </w:rPr>
        <w:tab/>
      </w:r>
      <w:r w:rsidR="00DF5E06">
        <w:rPr>
          <w:sz w:val="18"/>
        </w:rPr>
        <w:tab/>
      </w:r>
      <w:r w:rsidR="00A63032">
        <w:rPr>
          <w:sz w:val="18"/>
        </w:rPr>
        <w:t xml:space="preserve"> </w:t>
      </w:r>
      <w:r w:rsidR="00965468">
        <w:rPr>
          <w:sz w:val="18"/>
        </w:rPr>
        <w:t xml:space="preserve">                </w:t>
      </w:r>
      <w:r w:rsidR="00A3194C">
        <w:rPr>
          <w:sz w:val="18"/>
        </w:rPr>
        <w:t xml:space="preserve">Michael R. </w:t>
      </w:r>
      <w:proofErr w:type="gramStart"/>
      <w:r w:rsidR="00A3194C">
        <w:rPr>
          <w:sz w:val="18"/>
        </w:rPr>
        <w:t>Conrad</w:t>
      </w:r>
      <w:r w:rsidR="00DF5E06">
        <w:rPr>
          <w:sz w:val="18"/>
        </w:rPr>
        <w:t xml:space="preserve">  P.E.</w:t>
      </w:r>
      <w:proofErr w:type="gramEnd"/>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4A9B5C47" w14:textId="5BE378BE" w:rsidR="00B12905" w:rsidRDefault="00457DA1" w:rsidP="002A7EB1">
      <w:pPr>
        <w:ind w:left="2880"/>
      </w:pPr>
      <w:r>
        <w:t xml:space="preserve">        </w:t>
      </w:r>
      <w:hyperlink r:id="rId7" w:history="1">
        <w:r w:rsidR="007238BC" w:rsidRPr="00827B8D">
          <w:rPr>
            <w:rStyle w:val="Hyperlink"/>
          </w:rPr>
          <w:t>secretary@westmarlboroughpa.gov</w:t>
        </w:r>
      </w:hyperlink>
    </w:p>
    <w:p w14:paraId="0D4A253E" w14:textId="77777777" w:rsidR="007238BC" w:rsidRDefault="007238BC" w:rsidP="002A7EB1">
      <w:pPr>
        <w:ind w:left="2880"/>
        <w:rPr>
          <w:sz w:val="20"/>
        </w:rPr>
      </w:pPr>
    </w:p>
    <w:p w14:paraId="65752381" w14:textId="4D25233E" w:rsidR="00B96385" w:rsidRDefault="00BB0674" w:rsidP="002A7EB1">
      <w:pPr>
        <w:jc w:val="center"/>
        <w:rPr>
          <w:sz w:val="20"/>
        </w:rPr>
      </w:pPr>
      <w:r>
        <w:rPr>
          <w:sz w:val="20"/>
        </w:rPr>
        <w:t>April 1</w:t>
      </w:r>
      <w:r w:rsidR="00286F17">
        <w:rPr>
          <w:sz w:val="20"/>
        </w:rPr>
        <w:t>,</w:t>
      </w:r>
      <w:r w:rsidR="00B92F83">
        <w:rPr>
          <w:sz w:val="20"/>
        </w:rPr>
        <w:t xml:space="preserve"> 202</w:t>
      </w:r>
      <w:r>
        <w:rPr>
          <w:sz w:val="20"/>
        </w:rPr>
        <w:t>5</w:t>
      </w:r>
      <w:r w:rsidR="00B92F83">
        <w:rPr>
          <w:sz w:val="20"/>
        </w:rPr>
        <w:t xml:space="preserve">, </w:t>
      </w:r>
      <w:r w:rsidR="00B96385">
        <w:rPr>
          <w:sz w:val="20"/>
        </w:rPr>
        <w:t>Meeting</w:t>
      </w:r>
    </w:p>
    <w:p w14:paraId="01707146" w14:textId="77777777" w:rsidR="002B0B71" w:rsidRDefault="002B0B71">
      <w:pPr>
        <w:jc w:val="center"/>
        <w:rPr>
          <w:sz w:val="20"/>
        </w:rPr>
      </w:pPr>
    </w:p>
    <w:p w14:paraId="577AFAD7" w14:textId="791579BD" w:rsidR="00B96385" w:rsidRDefault="00177BD9" w:rsidP="002A7EB1">
      <w:pPr>
        <w:jc w:val="center"/>
        <w:rPr>
          <w:b/>
          <w:bCs/>
          <w:sz w:val="20"/>
        </w:rPr>
      </w:pPr>
      <w:r w:rsidRPr="002A7EB1">
        <w:rPr>
          <w:b/>
          <w:bCs/>
          <w:sz w:val="20"/>
        </w:rPr>
        <w:t xml:space="preserve">Minutes of </w:t>
      </w:r>
      <w:r w:rsidR="002C6A56" w:rsidRPr="002A7EB1">
        <w:rPr>
          <w:b/>
          <w:bCs/>
          <w:sz w:val="20"/>
        </w:rPr>
        <w:t xml:space="preserve">the </w:t>
      </w:r>
      <w:r w:rsidR="00B6043F">
        <w:rPr>
          <w:b/>
          <w:bCs/>
          <w:sz w:val="20"/>
        </w:rPr>
        <w:t>April 1</w:t>
      </w:r>
      <w:r w:rsidR="00153BF6">
        <w:rPr>
          <w:b/>
          <w:bCs/>
          <w:sz w:val="20"/>
        </w:rPr>
        <w:t>, 2025</w:t>
      </w:r>
      <w:r w:rsidR="00700B88" w:rsidRPr="002A7EB1">
        <w:rPr>
          <w:b/>
          <w:bCs/>
          <w:sz w:val="20"/>
        </w:rPr>
        <w:t>, Meeting</w:t>
      </w:r>
      <w:r w:rsidR="00B96385" w:rsidRPr="002A7EB1">
        <w:rPr>
          <w:b/>
          <w:bCs/>
          <w:sz w:val="20"/>
        </w:rPr>
        <w:t xml:space="preserve"> of the Board of Supervisors</w:t>
      </w:r>
    </w:p>
    <w:p w14:paraId="0F075FCC" w14:textId="77777777" w:rsidR="00075419" w:rsidRPr="002A7EB1" w:rsidRDefault="00075419" w:rsidP="002A7EB1">
      <w:pPr>
        <w:jc w:val="center"/>
        <w:rPr>
          <w:b/>
          <w:bCs/>
          <w:sz w:val="20"/>
        </w:rPr>
      </w:pPr>
    </w:p>
    <w:p w14:paraId="5B17DDB1" w14:textId="1FC2AB3A"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B6043F">
        <w:rPr>
          <w:sz w:val="20"/>
        </w:rPr>
        <w:t>8:00 PM</w:t>
      </w:r>
      <w:r w:rsidR="00286F17">
        <w:rPr>
          <w:sz w:val="20"/>
        </w:rPr>
        <w:t xml:space="preserve"> </w:t>
      </w:r>
      <w:r w:rsidR="00A4027C">
        <w:rPr>
          <w:sz w:val="20"/>
        </w:rPr>
        <w:t>by Chairman Bill Wylie</w:t>
      </w:r>
      <w:bookmarkStart w:id="0" w:name="_Hlk131588572"/>
      <w:r w:rsidR="00A24159">
        <w:rPr>
          <w:sz w:val="20"/>
        </w:rPr>
        <w:t xml:space="preserve">. </w:t>
      </w:r>
      <w:bookmarkEnd w:id="0"/>
      <w:r w:rsidR="006D3C48">
        <w:rPr>
          <w:sz w:val="20"/>
        </w:rPr>
        <w:t xml:space="preserve">In attendance were </w:t>
      </w:r>
      <w:r w:rsidR="00F84489">
        <w:rPr>
          <w:sz w:val="20"/>
        </w:rPr>
        <w:t>Township Supervisors William Wylie</w:t>
      </w:r>
      <w:r w:rsidR="00700B88">
        <w:rPr>
          <w:sz w:val="20"/>
        </w:rPr>
        <w:t>, Emery Taylor &amp; Jacob Chalfin.</w:t>
      </w:r>
    </w:p>
    <w:p w14:paraId="28D3BF2A" w14:textId="77777777" w:rsidR="001F2568" w:rsidRDefault="001F2568" w:rsidP="001F2568">
      <w:pPr>
        <w:rPr>
          <w:sz w:val="20"/>
        </w:rPr>
      </w:pPr>
    </w:p>
    <w:p w14:paraId="3C62738B" w14:textId="19512FB4" w:rsidR="00597623" w:rsidRDefault="003A2D6F" w:rsidP="00BC15A9">
      <w:pPr>
        <w:rPr>
          <w:sz w:val="20"/>
        </w:rPr>
      </w:pPr>
      <w:r>
        <w:rPr>
          <w:sz w:val="20"/>
        </w:rPr>
        <w:t>Jacob Chalfin</w:t>
      </w:r>
      <w:r w:rsidR="008E763B">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w:t>
      </w:r>
      <w:r w:rsidR="0035748D">
        <w:rPr>
          <w:sz w:val="20"/>
        </w:rPr>
        <w:t>March 4</w:t>
      </w:r>
      <w:r w:rsidR="00153BF6">
        <w:rPr>
          <w:sz w:val="20"/>
        </w:rPr>
        <w:t>,</w:t>
      </w:r>
      <w:r w:rsidR="00B92F83">
        <w:rPr>
          <w:sz w:val="20"/>
        </w:rPr>
        <w:t xml:space="preserve"> </w:t>
      </w:r>
      <w:proofErr w:type="gramStart"/>
      <w:r w:rsidR="00B06381">
        <w:rPr>
          <w:sz w:val="20"/>
        </w:rPr>
        <w:t>202</w:t>
      </w:r>
      <w:r w:rsidR="005A7BD7">
        <w:rPr>
          <w:sz w:val="20"/>
        </w:rPr>
        <w:t>5</w:t>
      </w:r>
      <w:proofErr w:type="gramEnd"/>
      <w:r w:rsidR="005A7BD7">
        <w:rPr>
          <w:sz w:val="20"/>
        </w:rPr>
        <w:t xml:space="preserve"> </w:t>
      </w:r>
      <w:r w:rsidR="00153BF6">
        <w:rPr>
          <w:sz w:val="20"/>
        </w:rPr>
        <w:t xml:space="preserve">meeting minutes and </w:t>
      </w:r>
      <w:r w:rsidR="005A7BD7">
        <w:rPr>
          <w:sz w:val="20"/>
        </w:rPr>
        <w:t>Emery Jones Taylor seconded the motion,</w:t>
      </w:r>
      <w:r w:rsidR="00C1601A">
        <w:rPr>
          <w:sz w:val="20"/>
        </w:rPr>
        <w:t xml:space="preserve"> minutes were approved by </w:t>
      </w:r>
      <w:r w:rsidR="00153BF6">
        <w:rPr>
          <w:sz w:val="20"/>
        </w:rPr>
        <w:t>a unanimous</w:t>
      </w:r>
      <w:r w:rsidR="00C1601A">
        <w:rPr>
          <w:sz w:val="20"/>
        </w:rPr>
        <w:t xml:space="preserve"> vote. </w:t>
      </w:r>
      <w:r w:rsidR="005A7BD7">
        <w:rPr>
          <w:sz w:val="20"/>
        </w:rPr>
        <w:t xml:space="preserve"> </w:t>
      </w:r>
    </w:p>
    <w:p w14:paraId="34020488" w14:textId="2F06F2AE" w:rsidR="00596673" w:rsidRDefault="00A4027C" w:rsidP="00BC15A9">
      <w:pPr>
        <w:rPr>
          <w:sz w:val="20"/>
        </w:rPr>
      </w:pPr>
      <w:r>
        <w:rPr>
          <w:sz w:val="20"/>
        </w:rPr>
        <w:t xml:space="preserve">   </w:t>
      </w:r>
      <w:r>
        <w:rPr>
          <w:sz w:val="20"/>
        </w:rPr>
        <w:tab/>
      </w:r>
    </w:p>
    <w:p w14:paraId="2A04602A" w14:textId="053F1F09" w:rsidR="00871578" w:rsidRDefault="00B06381" w:rsidP="00BC15A9">
      <w:pPr>
        <w:rPr>
          <w:sz w:val="20"/>
        </w:rPr>
      </w:pPr>
      <w:r>
        <w:rPr>
          <w:sz w:val="20"/>
        </w:rPr>
        <w:t>The financial report was given showing a balance of $</w:t>
      </w:r>
      <w:r w:rsidR="0035748D">
        <w:rPr>
          <w:sz w:val="20"/>
        </w:rPr>
        <w:t xml:space="preserve">8,218.89 </w:t>
      </w:r>
      <w:r>
        <w:rPr>
          <w:sz w:val="20"/>
        </w:rPr>
        <w:t xml:space="preserve">in the </w:t>
      </w:r>
      <w:proofErr w:type="gramStart"/>
      <w:r w:rsidR="00700B88">
        <w:rPr>
          <w:sz w:val="20"/>
        </w:rPr>
        <w:t>Payroll</w:t>
      </w:r>
      <w:proofErr w:type="gramEnd"/>
      <w:r>
        <w:rPr>
          <w:sz w:val="20"/>
        </w:rPr>
        <w:t xml:space="preserve"> account, $</w:t>
      </w:r>
      <w:r w:rsidR="00C67719">
        <w:rPr>
          <w:sz w:val="20"/>
        </w:rPr>
        <w:t>5</w:t>
      </w:r>
      <w:r w:rsidR="0035748D">
        <w:rPr>
          <w:sz w:val="20"/>
        </w:rPr>
        <w:t xml:space="preserve">4,123.94 </w:t>
      </w:r>
      <w:r>
        <w:rPr>
          <w:sz w:val="20"/>
        </w:rPr>
        <w:t>in General Funds, $</w:t>
      </w:r>
      <w:r w:rsidR="005A7BD7">
        <w:rPr>
          <w:sz w:val="20"/>
        </w:rPr>
        <w:t>6,</w:t>
      </w:r>
      <w:r w:rsidR="0035748D">
        <w:rPr>
          <w:sz w:val="20"/>
        </w:rPr>
        <w:t>869.00</w:t>
      </w:r>
      <w:r w:rsidR="00C67719">
        <w:rPr>
          <w:sz w:val="20"/>
        </w:rPr>
        <w:t xml:space="preserve"> </w:t>
      </w:r>
      <w:r>
        <w:rPr>
          <w:sz w:val="20"/>
        </w:rPr>
        <w:t>in State Funds</w:t>
      </w:r>
      <w:r w:rsidR="00700B88">
        <w:rPr>
          <w:sz w:val="20"/>
        </w:rPr>
        <w:t>.</w:t>
      </w:r>
      <w:bookmarkStart w:id="1" w:name="_Hlk179181703"/>
      <w:r w:rsidR="00434E73">
        <w:rPr>
          <w:sz w:val="20"/>
        </w:rPr>
        <w:t xml:space="preserve"> </w:t>
      </w:r>
      <w:bookmarkEnd w:id="1"/>
      <w:r w:rsidR="00F84489">
        <w:rPr>
          <w:sz w:val="20"/>
        </w:rPr>
        <w:t xml:space="preserve">The PLGIT </w:t>
      </w:r>
      <w:r w:rsidR="00700B88">
        <w:rPr>
          <w:sz w:val="20"/>
        </w:rPr>
        <w:t xml:space="preserve">(Pennsylvania Local Government Investment Trust) </w:t>
      </w:r>
      <w:r w:rsidR="00F84489">
        <w:rPr>
          <w:sz w:val="20"/>
        </w:rPr>
        <w:t>accounts show totals of $</w:t>
      </w:r>
      <w:r w:rsidR="00D72757">
        <w:rPr>
          <w:sz w:val="20"/>
        </w:rPr>
        <w:t>3</w:t>
      </w:r>
      <w:r w:rsidR="005A7BD7">
        <w:rPr>
          <w:sz w:val="20"/>
        </w:rPr>
        <w:t>0</w:t>
      </w:r>
      <w:r w:rsidR="0035748D">
        <w:rPr>
          <w:sz w:val="20"/>
        </w:rPr>
        <w:t>2,6417.39</w:t>
      </w:r>
      <w:r w:rsidR="00C67719">
        <w:rPr>
          <w:sz w:val="20"/>
        </w:rPr>
        <w:t xml:space="preserve"> </w:t>
      </w:r>
      <w:r w:rsidR="00F84489">
        <w:rPr>
          <w:sz w:val="20"/>
        </w:rPr>
        <w:t>in General Funds, $</w:t>
      </w:r>
      <w:proofErr w:type="gramStart"/>
      <w:r w:rsidR="0035748D">
        <w:rPr>
          <w:sz w:val="20"/>
        </w:rPr>
        <w:t>254,744.54</w:t>
      </w:r>
      <w:proofErr w:type="gramEnd"/>
      <w:r w:rsidR="0035748D">
        <w:rPr>
          <w:sz w:val="20"/>
        </w:rPr>
        <w:t xml:space="preserve"> </w:t>
      </w:r>
      <w:r w:rsidR="00F84489">
        <w:rPr>
          <w:sz w:val="20"/>
        </w:rPr>
        <w:t>in State Funds, and $9</w:t>
      </w:r>
      <w:r w:rsidR="005A7BD7">
        <w:rPr>
          <w:sz w:val="20"/>
        </w:rPr>
        <w:t>6,</w:t>
      </w:r>
      <w:r w:rsidR="0035748D">
        <w:rPr>
          <w:sz w:val="20"/>
        </w:rPr>
        <w:t xml:space="preserve">765.51 </w:t>
      </w:r>
      <w:r w:rsidR="00F84489">
        <w:rPr>
          <w:sz w:val="20"/>
        </w:rPr>
        <w:t xml:space="preserve">in Equipment Funds. </w:t>
      </w:r>
      <w:r w:rsidR="00D72757">
        <w:rPr>
          <w:sz w:val="20"/>
        </w:rPr>
        <w:t xml:space="preserve">Emery Jones Taylor </w:t>
      </w:r>
      <w:r w:rsidR="00D07383">
        <w:rPr>
          <w:sz w:val="20"/>
        </w:rPr>
        <w:t xml:space="preserve">moved to approve the financial report, </w:t>
      </w:r>
      <w:r w:rsidR="00D72757">
        <w:rPr>
          <w:sz w:val="20"/>
        </w:rPr>
        <w:t>Jacob Chalfin</w:t>
      </w:r>
      <w:r w:rsidR="00D07383">
        <w:rPr>
          <w:sz w:val="20"/>
        </w:rPr>
        <w:t xml:space="preserve"> seconded, it was approved by unanimous vote.</w:t>
      </w:r>
    </w:p>
    <w:p w14:paraId="63E8041F" w14:textId="77777777" w:rsidR="00CD0EC8" w:rsidRDefault="00CD0EC8" w:rsidP="00BC15A9">
      <w:pPr>
        <w:rPr>
          <w:sz w:val="20"/>
        </w:rPr>
      </w:pPr>
    </w:p>
    <w:p w14:paraId="718930DD" w14:textId="7836038A" w:rsidR="00C67719" w:rsidRDefault="00353CA6" w:rsidP="00BC15A9">
      <w:pPr>
        <w:rPr>
          <w:sz w:val="20"/>
        </w:rPr>
      </w:pPr>
      <w:r>
        <w:rPr>
          <w:sz w:val="20"/>
        </w:rPr>
        <w:t>Melinda Daniels from Stroud Water Research Center</w:t>
      </w:r>
      <w:r w:rsidR="00575B8E">
        <w:rPr>
          <w:sz w:val="20"/>
        </w:rPr>
        <w:t xml:space="preserve"> </w:t>
      </w:r>
      <w:r w:rsidR="00F9724A">
        <w:rPr>
          <w:sz w:val="20"/>
        </w:rPr>
        <w:t xml:space="preserve">gave a presentation on </w:t>
      </w:r>
      <w:r w:rsidR="00575B8E">
        <w:rPr>
          <w:sz w:val="20"/>
        </w:rPr>
        <w:t xml:space="preserve">why they would like West Marlborough Township’s </w:t>
      </w:r>
      <w:r w:rsidR="00F9724A">
        <w:rPr>
          <w:sz w:val="20"/>
        </w:rPr>
        <w:t>letter of recommendation for a state grant for a River Conservation Plan for the portion of White Clay Creek located in Pennsylvania. The plan would identify and make recommendations on a broad scale concerning flooding impacts on the community, watershed problems and possible points of access for recreational purposes. Bill Wylie asked if the township had to commit to support public access on private property</w:t>
      </w:r>
      <w:r w:rsidR="003E5BC2">
        <w:rPr>
          <w:sz w:val="20"/>
        </w:rPr>
        <w:t xml:space="preserve">. Melinda explained that any public access on private property would be by permission. The plan is looking at ways to have public access from surrounding townships’ property. </w:t>
      </w:r>
    </w:p>
    <w:p w14:paraId="2E97A204" w14:textId="77777777" w:rsidR="00D07383" w:rsidRDefault="00D07383" w:rsidP="00BC15A9">
      <w:pPr>
        <w:rPr>
          <w:sz w:val="20"/>
        </w:rPr>
      </w:pPr>
    </w:p>
    <w:p w14:paraId="6184A6B3" w14:textId="5419B5A5" w:rsidR="00D72757" w:rsidRDefault="00DD75F9" w:rsidP="00BC15A9">
      <w:pPr>
        <w:rPr>
          <w:sz w:val="20"/>
        </w:rPr>
      </w:pPr>
      <w:r>
        <w:rPr>
          <w:sz w:val="20"/>
        </w:rPr>
        <w:t xml:space="preserve">Bill Wylie read the zoning report and </w:t>
      </w:r>
      <w:r w:rsidR="00A95EB7">
        <w:rPr>
          <w:sz w:val="20"/>
        </w:rPr>
        <w:t>there w</w:t>
      </w:r>
      <w:r w:rsidR="00150924">
        <w:rPr>
          <w:sz w:val="20"/>
        </w:rPr>
        <w:t>ere three</w:t>
      </w:r>
      <w:r w:rsidR="00CD0EC8">
        <w:rPr>
          <w:sz w:val="20"/>
        </w:rPr>
        <w:t xml:space="preserve"> </w:t>
      </w:r>
      <w:r w:rsidR="00A95EB7">
        <w:rPr>
          <w:sz w:val="20"/>
        </w:rPr>
        <w:t>permi</w:t>
      </w:r>
      <w:r w:rsidR="003E6D56">
        <w:rPr>
          <w:sz w:val="20"/>
        </w:rPr>
        <w:t>t</w:t>
      </w:r>
      <w:r w:rsidR="00150924">
        <w:rPr>
          <w:sz w:val="20"/>
        </w:rPr>
        <w:t>s</w:t>
      </w:r>
      <w:r w:rsidR="00A95EB7">
        <w:rPr>
          <w:sz w:val="20"/>
        </w:rPr>
        <w:t xml:space="preserve"> issued and several inspections during the month of </w:t>
      </w:r>
      <w:r w:rsidR="00150924">
        <w:rPr>
          <w:sz w:val="20"/>
        </w:rPr>
        <w:t>March.</w:t>
      </w:r>
      <w:r w:rsidR="003E6D56">
        <w:rPr>
          <w:sz w:val="20"/>
        </w:rPr>
        <w:t xml:space="preserve"> </w:t>
      </w:r>
    </w:p>
    <w:p w14:paraId="096078F7" w14:textId="77777777" w:rsidR="006427BC" w:rsidRDefault="006427BC" w:rsidP="00BC15A9">
      <w:pPr>
        <w:rPr>
          <w:sz w:val="20"/>
        </w:rPr>
      </w:pPr>
    </w:p>
    <w:p w14:paraId="67C97143" w14:textId="2F7E0518" w:rsidR="00873472" w:rsidRDefault="006427BC" w:rsidP="00AA4178">
      <w:pPr>
        <w:rPr>
          <w:sz w:val="20"/>
        </w:rPr>
      </w:pPr>
      <w:r>
        <w:rPr>
          <w:sz w:val="20"/>
        </w:rPr>
        <w:t>The</w:t>
      </w:r>
      <w:r w:rsidR="00F00310">
        <w:rPr>
          <w:sz w:val="20"/>
        </w:rPr>
        <w:t xml:space="preserve"> Planning Commission met before the Township meeting and reported on the New Garden Township Land Use Assumptions Report </w:t>
      </w:r>
      <w:r w:rsidR="00052B9A">
        <w:rPr>
          <w:sz w:val="20"/>
        </w:rPr>
        <w:t xml:space="preserve">of March 25, </w:t>
      </w:r>
      <w:proofErr w:type="gramStart"/>
      <w:r w:rsidR="00052B9A">
        <w:rPr>
          <w:sz w:val="20"/>
        </w:rPr>
        <w:t>2025</w:t>
      </w:r>
      <w:proofErr w:type="gramEnd"/>
      <w:r w:rsidR="00AA4178">
        <w:rPr>
          <w:sz w:val="20"/>
        </w:rPr>
        <w:t xml:space="preserve"> which was provided to West Marlborough Township as required by the Municipal Township Code.</w:t>
      </w:r>
      <w:r w:rsidR="00052B9A">
        <w:rPr>
          <w:sz w:val="20"/>
        </w:rPr>
        <w:t xml:space="preserve"> </w:t>
      </w:r>
      <w:r w:rsidR="007D0EEC">
        <w:rPr>
          <w:sz w:val="20"/>
        </w:rPr>
        <w:t>Michael Conrad, t</w:t>
      </w:r>
      <w:r w:rsidR="00052B9A">
        <w:rPr>
          <w:sz w:val="20"/>
        </w:rPr>
        <w:t xml:space="preserve">he township engineer also reviewed and reported on the plan. </w:t>
      </w:r>
      <w:r w:rsidR="00AA4178">
        <w:rPr>
          <w:sz w:val="20"/>
        </w:rPr>
        <w:t>The Planning Commission agreed to the following points:</w:t>
      </w:r>
    </w:p>
    <w:p w14:paraId="21CA9E61" w14:textId="77777777" w:rsidR="00AA4178" w:rsidRDefault="00AA4178" w:rsidP="00AA4178">
      <w:pPr>
        <w:rPr>
          <w:sz w:val="20"/>
        </w:rPr>
      </w:pPr>
    </w:p>
    <w:p w14:paraId="3D3E94DC" w14:textId="77777777" w:rsidR="00A97DEF" w:rsidRPr="00AF0CFD" w:rsidRDefault="00A97DEF" w:rsidP="00A97DEF">
      <w:pPr>
        <w:pStyle w:val="ListParagraph"/>
        <w:numPr>
          <w:ilvl w:val="0"/>
          <w:numId w:val="3"/>
        </w:numPr>
        <w:jc w:val="both"/>
        <w:rPr>
          <w:bCs/>
          <w:sz w:val="20"/>
          <w:szCs w:val="20"/>
        </w:rPr>
      </w:pPr>
      <w:r w:rsidRPr="00AF0CFD">
        <w:rPr>
          <w:bCs/>
          <w:sz w:val="20"/>
          <w:szCs w:val="20"/>
        </w:rPr>
        <w:t>We agree to take this opportunity to make comments</w:t>
      </w:r>
    </w:p>
    <w:p w14:paraId="24E182BB" w14:textId="77777777" w:rsidR="00A97DEF" w:rsidRPr="00AF0CFD" w:rsidRDefault="00A97DEF" w:rsidP="00A97DEF">
      <w:pPr>
        <w:pStyle w:val="ListParagraph"/>
        <w:numPr>
          <w:ilvl w:val="0"/>
          <w:numId w:val="3"/>
        </w:numPr>
        <w:jc w:val="both"/>
        <w:rPr>
          <w:bCs/>
          <w:sz w:val="20"/>
          <w:szCs w:val="20"/>
        </w:rPr>
      </w:pPr>
      <w:r w:rsidRPr="00AF0CFD">
        <w:rPr>
          <w:bCs/>
          <w:sz w:val="20"/>
          <w:szCs w:val="20"/>
        </w:rPr>
        <w:t>We respect the proactive planning process undertaken by New Garden Township.</w:t>
      </w:r>
    </w:p>
    <w:p w14:paraId="7A610C5B" w14:textId="77777777" w:rsidR="00A97DEF" w:rsidRPr="00AF0CFD" w:rsidRDefault="00A97DEF" w:rsidP="00A97DEF">
      <w:pPr>
        <w:pStyle w:val="ListParagraph"/>
        <w:numPr>
          <w:ilvl w:val="0"/>
          <w:numId w:val="3"/>
        </w:numPr>
        <w:jc w:val="both"/>
        <w:rPr>
          <w:bCs/>
          <w:sz w:val="20"/>
          <w:szCs w:val="20"/>
        </w:rPr>
      </w:pPr>
      <w:r w:rsidRPr="00AF0CFD">
        <w:rPr>
          <w:bCs/>
          <w:sz w:val="20"/>
          <w:szCs w:val="20"/>
        </w:rPr>
        <w:t>We are particularly interested in proposed uses of the portion of New Garden Township north of the Rt. 1 bypass.</w:t>
      </w:r>
    </w:p>
    <w:p w14:paraId="782409BF" w14:textId="77777777" w:rsidR="00A97DEF" w:rsidRPr="00AF0CFD" w:rsidRDefault="00A97DEF" w:rsidP="00A97DEF">
      <w:pPr>
        <w:pStyle w:val="ListParagraph"/>
        <w:numPr>
          <w:ilvl w:val="0"/>
          <w:numId w:val="3"/>
        </w:numPr>
        <w:jc w:val="both"/>
        <w:rPr>
          <w:bCs/>
          <w:sz w:val="20"/>
          <w:szCs w:val="20"/>
        </w:rPr>
      </w:pPr>
      <w:r w:rsidRPr="00AF0CFD">
        <w:rPr>
          <w:bCs/>
          <w:sz w:val="20"/>
          <w:szCs w:val="20"/>
        </w:rPr>
        <w:t>We note with agreement the proposed Zoning change from C/I, Commercial/ Industrial to Hamlet Landenberg Village of the parcel at the intersection of Line Rd. and Newark Rd.  This complements our adjacent Zoning that is Agriculture-Conservation.</w:t>
      </w:r>
    </w:p>
    <w:p w14:paraId="1996ECFC" w14:textId="77777777" w:rsidR="00A97DEF" w:rsidRPr="00AF0CFD" w:rsidRDefault="00A97DEF" w:rsidP="00A97DEF">
      <w:pPr>
        <w:pStyle w:val="ListParagraph"/>
        <w:numPr>
          <w:ilvl w:val="0"/>
          <w:numId w:val="3"/>
        </w:numPr>
        <w:jc w:val="both"/>
        <w:rPr>
          <w:bCs/>
          <w:sz w:val="20"/>
          <w:szCs w:val="20"/>
        </w:rPr>
      </w:pPr>
      <w:r w:rsidRPr="00AF0CFD">
        <w:rPr>
          <w:bCs/>
          <w:sz w:val="20"/>
          <w:szCs w:val="20"/>
        </w:rPr>
        <w:t>We acknowledge the purchase by New Garden Township of the Loch Nairn Golf Course and its designation as Parks Open Space.  This also complements our adjacent Agriculture-Conservation zoning.</w:t>
      </w:r>
    </w:p>
    <w:p w14:paraId="4E0E381E" w14:textId="77777777" w:rsidR="00A97DEF" w:rsidRPr="00AF0CFD" w:rsidRDefault="00A97DEF" w:rsidP="00A97DEF">
      <w:pPr>
        <w:pStyle w:val="ListParagraph"/>
        <w:numPr>
          <w:ilvl w:val="0"/>
          <w:numId w:val="3"/>
        </w:numPr>
        <w:jc w:val="both"/>
        <w:rPr>
          <w:bCs/>
          <w:sz w:val="20"/>
          <w:szCs w:val="20"/>
        </w:rPr>
      </w:pPr>
      <w:r w:rsidRPr="00AF0CFD">
        <w:rPr>
          <w:bCs/>
          <w:sz w:val="20"/>
          <w:szCs w:val="20"/>
        </w:rPr>
        <w:t>The intersection of Newark Road and Line Road is shared by our Townships, with Line Road being a Township Road.  We are concerned that traffic from development within New Garden will cause improvements to be required to this intersection.</w:t>
      </w:r>
    </w:p>
    <w:p w14:paraId="128BB60F" w14:textId="77777777" w:rsidR="00A97DEF" w:rsidRPr="00AF0CFD" w:rsidRDefault="00A97DEF" w:rsidP="00A97DEF">
      <w:pPr>
        <w:pStyle w:val="ListParagraph"/>
        <w:numPr>
          <w:ilvl w:val="0"/>
          <w:numId w:val="3"/>
        </w:numPr>
        <w:jc w:val="both"/>
        <w:rPr>
          <w:b/>
          <w:sz w:val="20"/>
          <w:szCs w:val="20"/>
        </w:rPr>
      </w:pPr>
      <w:r w:rsidRPr="00AF0CFD">
        <w:rPr>
          <w:bCs/>
          <w:sz w:val="20"/>
          <w:szCs w:val="20"/>
        </w:rPr>
        <w:t>Similarly, as New Garden Township and all other neighboring municipalities are built out, West Marlborough Township will experience the effects of additional traffic and congestion without taxable means to manage such effects on our infrastructure.  Road conditions, traffic, and police presence are three obvious concerns.</w:t>
      </w:r>
    </w:p>
    <w:p w14:paraId="14D42B27" w14:textId="77777777" w:rsidR="00A97DEF" w:rsidRPr="00AF0CFD" w:rsidRDefault="00A97DEF" w:rsidP="00A97DEF">
      <w:pPr>
        <w:pStyle w:val="ListParagraph"/>
        <w:numPr>
          <w:ilvl w:val="0"/>
          <w:numId w:val="3"/>
        </w:numPr>
        <w:jc w:val="both"/>
        <w:rPr>
          <w:b/>
          <w:sz w:val="20"/>
          <w:szCs w:val="20"/>
        </w:rPr>
      </w:pPr>
      <w:r w:rsidRPr="00AF0CFD">
        <w:rPr>
          <w:bCs/>
          <w:sz w:val="20"/>
          <w:szCs w:val="20"/>
        </w:rPr>
        <w:t xml:space="preserve">We see the need for New Garden Township to enact an impact fee such as is under consideration on development within its borders. </w:t>
      </w:r>
    </w:p>
    <w:p w14:paraId="2A883882" w14:textId="77777777" w:rsidR="00A97DEF" w:rsidRDefault="00A97DEF" w:rsidP="00A97DEF">
      <w:pPr>
        <w:pStyle w:val="ListParagraph"/>
        <w:ind w:left="1080"/>
        <w:rPr>
          <w:b/>
          <w:sz w:val="20"/>
          <w:szCs w:val="20"/>
        </w:rPr>
      </w:pPr>
    </w:p>
    <w:p w14:paraId="642BFD40" w14:textId="77777777" w:rsidR="00AF0CFD" w:rsidRPr="00AF0CFD" w:rsidRDefault="00AF0CFD" w:rsidP="00A97DEF">
      <w:pPr>
        <w:pStyle w:val="ListParagraph"/>
        <w:ind w:left="1080"/>
        <w:rPr>
          <w:b/>
          <w:sz w:val="20"/>
          <w:szCs w:val="20"/>
        </w:rPr>
      </w:pPr>
    </w:p>
    <w:p w14:paraId="54712539" w14:textId="35F4E988" w:rsidR="00A97DEF" w:rsidRDefault="004B0122" w:rsidP="00AF0CFD">
      <w:pPr>
        <w:jc w:val="both"/>
        <w:rPr>
          <w:sz w:val="20"/>
          <w:szCs w:val="20"/>
        </w:rPr>
      </w:pPr>
      <w:r>
        <w:rPr>
          <w:bCs/>
          <w:sz w:val="20"/>
          <w:szCs w:val="20"/>
        </w:rPr>
        <w:lastRenderedPageBreak/>
        <w:t xml:space="preserve">Points made </w:t>
      </w:r>
      <w:r w:rsidR="00A97DEF" w:rsidRPr="00AF0CFD">
        <w:rPr>
          <w:bCs/>
          <w:sz w:val="20"/>
          <w:szCs w:val="20"/>
        </w:rPr>
        <w:t xml:space="preserve">by the Planning Commission </w:t>
      </w:r>
      <w:r>
        <w:rPr>
          <w:bCs/>
          <w:sz w:val="20"/>
          <w:szCs w:val="20"/>
        </w:rPr>
        <w:t>were considered by Supervisors and approved unanimously.</w:t>
      </w:r>
      <w:r w:rsidR="00AF0CFD">
        <w:rPr>
          <w:bCs/>
          <w:sz w:val="20"/>
          <w:szCs w:val="20"/>
        </w:rPr>
        <w:t xml:space="preserve"> </w:t>
      </w:r>
      <w:r w:rsidR="00A97DEF">
        <w:rPr>
          <w:sz w:val="20"/>
          <w:szCs w:val="20"/>
        </w:rPr>
        <w:t xml:space="preserve">West Marlborough Township has 30 days to respond to the New Garden Township </w:t>
      </w:r>
      <w:r w:rsidR="00AF0CFD">
        <w:rPr>
          <w:sz w:val="20"/>
          <w:szCs w:val="20"/>
        </w:rPr>
        <w:t>Land Use Assumption Report.</w:t>
      </w:r>
    </w:p>
    <w:p w14:paraId="390E7727" w14:textId="77777777" w:rsidR="008446E3" w:rsidRDefault="008446E3" w:rsidP="00AF0CFD">
      <w:pPr>
        <w:jc w:val="both"/>
        <w:rPr>
          <w:sz w:val="20"/>
          <w:szCs w:val="20"/>
        </w:rPr>
      </w:pPr>
    </w:p>
    <w:p w14:paraId="79356602" w14:textId="62C33817" w:rsidR="008446E3" w:rsidRDefault="008446E3" w:rsidP="00AF0CFD">
      <w:pPr>
        <w:jc w:val="both"/>
        <w:rPr>
          <w:sz w:val="20"/>
          <w:szCs w:val="20"/>
        </w:rPr>
      </w:pPr>
      <w:r>
        <w:rPr>
          <w:sz w:val="20"/>
          <w:szCs w:val="20"/>
        </w:rPr>
        <w:t xml:space="preserve">The Township engineer reported that a lot line change for Dorothy Matz’s property and a subdivision for the Dutton property are under review and will be presented at the May 6, </w:t>
      </w:r>
      <w:proofErr w:type="gramStart"/>
      <w:r>
        <w:rPr>
          <w:sz w:val="20"/>
          <w:szCs w:val="20"/>
        </w:rPr>
        <w:t>2025</w:t>
      </w:r>
      <w:proofErr w:type="gramEnd"/>
      <w:r>
        <w:rPr>
          <w:sz w:val="20"/>
          <w:szCs w:val="20"/>
        </w:rPr>
        <w:t xml:space="preserve"> meeting. </w:t>
      </w:r>
    </w:p>
    <w:p w14:paraId="53F189C5" w14:textId="77777777" w:rsidR="008446E3" w:rsidRDefault="008446E3" w:rsidP="00AF0CFD">
      <w:pPr>
        <w:jc w:val="both"/>
        <w:rPr>
          <w:sz w:val="20"/>
          <w:szCs w:val="20"/>
        </w:rPr>
      </w:pPr>
    </w:p>
    <w:p w14:paraId="34000B7E" w14:textId="13394E15" w:rsidR="008446E3" w:rsidRDefault="008446E3" w:rsidP="00AF0CFD">
      <w:pPr>
        <w:jc w:val="both"/>
        <w:rPr>
          <w:sz w:val="20"/>
          <w:szCs w:val="20"/>
        </w:rPr>
      </w:pPr>
      <w:r>
        <w:rPr>
          <w:sz w:val="20"/>
          <w:szCs w:val="20"/>
        </w:rPr>
        <w:t>The Township approved tax collector’s request to open a new depository account for tax collections.</w:t>
      </w:r>
    </w:p>
    <w:p w14:paraId="6101E2F9" w14:textId="77777777" w:rsidR="008446E3" w:rsidRDefault="008446E3" w:rsidP="00AF0CFD">
      <w:pPr>
        <w:jc w:val="both"/>
        <w:rPr>
          <w:sz w:val="20"/>
          <w:szCs w:val="20"/>
        </w:rPr>
      </w:pPr>
    </w:p>
    <w:p w14:paraId="1CE47222" w14:textId="0E878628" w:rsidR="008446E3" w:rsidRPr="00AF0CFD" w:rsidRDefault="008446E3" w:rsidP="00AF0CFD">
      <w:pPr>
        <w:jc w:val="both"/>
        <w:rPr>
          <w:bCs/>
          <w:sz w:val="20"/>
          <w:szCs w:val="20"/>
        </w:rPr>
      </w:pPr>
      <w:r>
        <w:rPr>
          <w:sz w:val="20"/>
          <w:szCs w:val="20"/>
        </w:rPr>
        <w:t xml:space="preserve">There was no road master report as Hugh Lofting was not in attendance. </w:t>
      </w:r>
    </w:p>
    <w:p w14:paraId="0CC895E9" w14:textId="77777777" w:rsidR="00BE59E6" w:rsidRDefault="00BE59E6" w:rsidP="00661F58">
      <w:pPr>
        <w:rPr>
          <w:sz w:val="20"/>
        </w:rPr>
      </w:pPr>
    </w:p>
    <w:p w14:paraId="641DA92E" w14:textId="459E3C5C" w:rsidR="00820C4F" w:rsidRDefault="00BE59E6" w:rsidP="00661F58">
      <w:pPr>
        <w:rPr>
          <w:sz w:val="20"/>
        </w:rPr>
      </w:pPr>
      <w:r>
        <w:rPr>
          <w:sz w:val="20"/>
        </w:rPr>
        <w:t xml:space="preserve">With no further business to attend, the meeting was adjourned at </w:t>
      </w:r>
      <w:r w:rsidR="008446E3">
        <w:rPr>
          <w:sz w:val="20"/>
        </w:rPr>
        <w:t xml:space="preserve">8:35 PM. </w:t>
      </w:r>
    </w:p>
    <w:p w14:paraId="653B1430" w14:textId="77777777" w:rsidR="00C1517B" w:rsidRDefault="00C1517B" w:rsidP="00661F58">
      <w:pPr>
        <w:rPr>
          <w:sz w:val="20"/>
        </w:rPr>
      </w:pPr>
    </w:p>
    <w:p w14:paraId="485EDE56" w14:textId="6C0A277A" w:rsidR="00F021A3" w:rsidRDefault="00A01A76" w:rsidP="00661F58">
      <w:pPr>
        <w:rPr>
          <w:sz w:val="20"/>
        </w:rPr>
      </w:pPr>
      <w:r>
        <w:rPr>
          <w:sz w:val="20"/>
        </w:rPr>
        <w:t xml:space="preserve">Next </w:t>
      </w:r>
      <w:r w:rsidR="002A7EB1">
        <w:rPr>
          <w:sz w:val="20"/>
        </w:rPr>
        <w:t xml:space="preserve">public </w:t>
      </w:r>
      <w:r>
        <w:rPr>
          <w:sz w:val="20"/>
        </w:rPr>
        <w:t xml:space="preserve">meeting </w:t>
      </w:r>
      <w:r w:rsidR="002A7EB1">
        <w:rPr>
          <w:sz w:val="20"/>
        </w:rPr>
        <w:t>of the supervisors will be a</w:t>
      </w:r>
      <w:r w:rsidR="00FA5B92">
        <w:rPr>
          <w:sz w:val="20"/>
        </w:rPr>
        <w:t xml:space="preserve">t the township </w:t>
      </w:r>
      <w:r w:rsidR="00C1517B">
        <w:rPr>
          <w:sz w:val="20"/>
        </w:rPr>
        <w:t xml:space="preserve">garage on </w:t>
      </w:r>
      <w:r w:rsidR="008446E3">
        <w:rPr>
          <w:sz w:val="20"/>
        </w:rPr>
        <w:t>May 6</w:t>
      </w:r>
      <w:r w:rsidR="00C1517B">
        <w:rPr>
          <w:sz w:val="20"/>
        </w:rPr>
        <w:t>,</w:t>
      </w:r>
      <w:r w:rsidR="00FA5B92">
        <w:rPr>
          <w:sz w:val="20"/>
        </w:rPr>
        <w:t xml:space="preserve"> </w:t>
      </w:r>
      <w:proofErr w:type="gramStart"/>
      <w:r w:rsidR="00FA5B92">
        <w:rPr>
          <w:sz w:val="20"/>
        </w:rPr>
        <w:t>2025</w:t>
      </w:r>
      <w:proofErr w:type="gramEnd"/>
      <w:r w:rsidR="00FA5B92">
        <w:rPr>
          <w:sz w:val="20"/>
        </w:rPr>
        <w:t xml:space="preserve"> </w:t>
      </w:r>
      <w:r w:rsidR="00C1517B">
        <w:rPr>
          <w:sz w:val="20"/>
        </w:rPr>
        <w:t>at 7:</w:t>
      </w:r>
      <w:r w:rsidR="00F11C11">
        <w:rPr>
          <w:sz w:val="20"/>
        </w:rPr>
        <w:t xml:space="preserve">30 </w:t>
      </w:r>
      <w:r w:rsidR="00C1517B">
        <w:rPr>
          <w:sz w:val="20"/>
        </w:rPr>
        <w:t>PM.</w:t>
      </w:r>
    </w:p>
    <w:p w14:paraId="5504DAE3" w14:textId="77777777" w:rsidR="002B0B71" w:rsidRDefault="002B0B71"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4577DBAE" w14:textId="2A063A6A" w:rsidR="00F021A3" w:rsidRPr="007238BC" w:rsidRDefault="00F24C67" w:rsidP="00661F58">
      <w:pPr>
        <w:rPr>
          <w:sz w:val="20"/>
        </w:rPr>
      </w:pPr>
      <w:r>
        <w:rPr>
          <w:sz w:val="20"/>
        </w:rPr>
        <w:t>Secretary/Treasurer</w:t>
      </w:r>
    </w:p>
    <w:sectPr w:rsidR="00F021A3" w:rsidRPr="007238BC">
      <w:footerReference w:type="default" r:id="rId8"/>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12F30" w14:textId="77777777" w:rsidR="00E7337F" w:rsidRDefault="00E7337F" w:rsidP="006B0282">
      <w:r>
        <w:separator/>
      </w:r>
    </w:p>
  </w:endnote>
  <w:endnote w:type="continuationSeparator" w:id="0">
    <w:p w14:paraId="641ABAC3" w14:textId="77777777" w:rsidR="00E7337F" w:rsidRDefault="00E7337F"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8A663" w14:textId="77777777" w:rsidR="00E7337F" w:rsidRDefault="00E7337F" w:rsidP="006B0282">
      <w:r>
        <w:separator/>
      </w:r>
    </w:p>
  </w:footnote>
  <w:footnote w:type="continuationSeparator" w:id="0">
    <w:p w14:paraId="1A3564A2" w14:textId="77777777" w:rsidR="00E7337F" w:rsidRDefault="00E7337F"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F7C2F"/>
    <w:multiLevelType w:val="hybridMultilevel"/>
    <w:tmpl w:val="64B28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572BE"/>
    <w:multiLevelType w:val="hybridMultilevel"/>
    <w:tmpl w:val="DE564D5C"/>
    <w:lvl w:ilvl="0" w:tplc="7876C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033887">
    <w:abstractNumId w:val="1"/>
  </w:num>
  <w:num w:numId="2" w16cid:durableId="65344804">
    <w:abstractNumId w:val="0"/>
  </w:num>
  <w:num w:numId="3" w16cid:durableId="169952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0034F"/>
    <w:rsid w:val="00031D93"/>
    <w:rsid w:val="00032E18"/>
    <w:rsid w:val="00041FE2"/>
    <w:rsid w:val="00046D92"/>
    <w:rsid w:val="000505F4"/>
    <w:rsid w:val="00052B9A"/>
    <w:rsid w:val="00052BF8"/>
    <w:rsid w:val="000620F1"/>
    <w:rsid w:val="00063E29"/>
    <w:rsid w:val="00075419"/>
    <w:rsid w:val="000761A2"/>
    <w:rsid w:val="0008323E"/>
    <w:rsid w:val="000913AD"/>
    <w:rsid w:val="00091BFD"/>
    <w:rsid w:val="000A187A"/>
    <w:rsid w:val="000A39B2"/>
    <w:rsid w:val="000A6C18"/>
    <w:rsid w:val="000A6C56"/>
    <w:rsid w:val="000C09C0"/>
    <w:rsid w:val="000C3E43"/>
    <w:rsid w:val="000C6F57"/>
    <w:rsid w:val="000C7F2F"/>
    <w:rsid w:val="000D4DC6"/>
    <w:rsid w:val="000D729E"/>
    <w:rsid w:val="000E17C9"/>
    <w:rsid w:val="000E2E1F"/>
    <w:rsid w:val="000E4533"/>
    <w:rsid w:val="000E6589"/>
    <w:rsid w:val="000E782A"/>
    <w:rsid w:val="000F5221"/>
    <w:rsid w:val="001065AC"/>
    <w:rsid w:val="00111022"/>
    <w:rsid w:val="001156DF"/>
    <w:rsid w:val="00121CF3"/>
    <w:rsid w:val="001240DC"/>
    <w:rsid w:val="00126580"/>
    <w:rsid w:val="0012775F"/>
    <w:rsid w:val="00130254"/>
    <w:rsid w:val="001310BD"/>
    <w:rsid w:val="0013647C"/>
    <w:rsid w:val="00140BCA"/>
    <w:rsid w:val="00146EDA"/>
    <w:rsid w:val="001502E0"/>
    <w:rsid w:val="00150924"/>
    <w:rsid w:val="00152F5B"/>
    <w:rsid w:val="00153BF6"/>
    <w:rsid w:val="00160FF5"/>
    <w:rsid w:val="00167C8F"/>
    <w:rsid w:val="0017464E"/>
    <w:rsid w:val="00177BD9"/>
    <w:rsid w:val="00196EEA"/>
    <w:rsid w:val="00197DD6"/>
    <w:rsid w:val="001A1B48"/>
    <w:rsid w:val="001B4880"/>
    <w:rsid w:val="001B5A1D"/>
    <w:rsid w:val="001C29CF"/>
    <w:rsid w:val="001C3604"/>
    <w:rsid w:val="001D09F3"/>
    <w:rsid w:val="001D6181"/>
    <w:rsid w:val="001D7296"/>
    <w:rsid w:val="001E0F6F"/>
    <w:rsid w:val="001E10E4"/>
    <w:rsid w:val="001E37BF"/>
    <w:rsid w:val="001E5279"/>
    <w:rsid w:val="001E67A2"/>
    <w:rsid w:val="001E708F"/>
    <w:rsid w:val="001F2568"/>
    <w:rsid w:val="001F2FB6"/>
    <w:rsid w:val="001F6143"/>
    <w:rsid w:val="00206749"/>
    <w:rsid w:val="00211A5C"/>
    <w:rsid w:val="00216A8E"/>
    <w:rsid w:val="0022125C"/>
    <w:rsid w:val="002422A2"/>
    <w:rsid w:val="00244FE0"/>
    <w:rsid w:val="00250838"/>
    <w:rsid w:val="002543C1"/>
    <w:rsid w:val="00260AC6"/>
    <w:rsid w:val="00275C96"/>
    <w:rsid w:val="00286F17"/>
    <w:rsid w:val="00293FF3"/>
    <w:rsid w:val="002A399A"/>
    <w:rsid w:val="002A45CC"/>
    <w:rsid w:val="002A4ECD"/>
    <w:rsid w:val="002A5BA2"/>
    <w:rsid w:val="002A5C61"/>
    <w:rsid w:val="002A7EB1"/>
    <w:rsid w:val="002B0B71"/>
    <w:rsid w:val="002B58C3"/>
    <w:rsid w:val="002C1CF1"/>
    <w:rsid w:val="002C4BCE"/>
    <w:rsid w:val="002C6A56"/>
    <w:rsid w:val="002D52C7"/>
    <w:rsid w:val="002E1BF9"/>
    <w:rsid w:val="002E3996"/>
    <w:rsid w:val="002F3A87"/>
    <w:rsid w:val="003121C6"/>
    <w:rsid w:val="003123FA"/>
    <w:rsid w:val="00322C6F"/>
    <w:rsid w:val="00342CCA"/>
    <w:rsid w:val="00343993"/>
    <w:rsid w:val="00347C1E"/>
    <w:rsid w:val="00353CA6"/>
    <w:rsid w:val="00354EE5"/>
    <w:rsid w:val="0035748D"/>
    <w:rsid w:val="0037265A"/>
    <w:rsid w:val="00373035"/>
    <w:rsid w:val="00376008"/>
    <w:rsid w:val="00393C6D"/>
    <w:rsid w:val="00395B69"/>
    <w:rsid w:val="00395BB0"/>
    <w:rsid w:val="003A2D6F"/>
    <w:rsid w:val="003A35B0"/>
    <w:rsid w:val="003A4F2C"/>
    <w:rsid w:val="003C35DC"/>
    <w:rsid w:val="003D3A56"/>
    <w:rsid w:val="003D7F53"/>
    <w:rsid w:val="003E5BC2"/>
    <w:rsid w:val="003E6D56"/>
    <w:rsid w:val="003F3C75"/>
    <w:rsid w:val="004037FE"/>
    <w:rsid w:val="00403E8B"/>
    <w:rsid w:val="00423B0D"/>
    <w:rsid w:val="00434E73"/>
    <w:rsid w:val="00437312"/>
    <w:rsid w:val="00446468"/>
    <w:rsid w:val="00446F25"/>
    <w:rsid w:val="00447C2F"/>
    <w:rsid w:val="00452DE2"/>
    <w:rsid w:val="00453ABD"/>
    <w:rsid w:val="004559B1"/>
    <w:rsid w:val="00457DA1"/>
    <w:rsid w:val="00460476"/>
    <w:rsid w:val="00462A08"/>
    <w:rsid w:val="0047197B"/>
    <w:rsid w:val="00483B1B"/>
    <w:rsid w:val="00484CEE"/>
    <w:rsid w:val="004900A2"/>
    <w:rsid w:val="004A1A60"/>
    <w:rsid w:val="004A518E"/>
    <w:rsid w:val="004A7340"/>
    <w:rsid w:val="004A7A85"/>
    <w:rsid w:val="004B0122"/>
    <w:rsid w:val="004B0CCE"/>
    <w:rsid w:val="004B7B38"/>
    <w:rsid w:val="004C0DF4"/>
    <w:rsid w:val="004C0F38"/>
    <w:rsid w:val="004D3610"/>
    <w:rsid w:val="004D772C"/>
    <w:rsid w:val="004E1B00"/>
    <w:rsid w:val="004E6133"/>
    <w:rsid w:val="004E6C3A"/>
    <w:rsid w:val="004F1140"/>
    <w:rsid w:val="004F346A"/>
    <w:rsid w:val="004F3AA8"/>
    <w:rsid w:val="004F5293"/>
    <w:rsid w:val="00504867"/>
    <w:rsid w:val="00510CCC"/>
    <w:rsid w:val="00517B02"/>
    <w:rsid w:val="00520402"/>
    <w:rsid w:val="00523D5F"/>
    <w:rsid w:val="00532D66"/>
    <w:rsid w:val="00542673"/>
    <w:rsid w:val="0054402A"/>
    <w:rsid w:val="0055155A"/>
    <w:rsid w:val="00565A93"/>
    <w:rsid w:val="00565E03"/>
    <w:rsid w:val="00566FD5"/>
    <w:rsid w:val="0057285A"/>
    <w:rsid w:val="00575B8E"/>
    <w:rsid w:val="00583882"/>
    <w:rsid w:val="00585386"/>
    <w:rsid w:val="005936E6"/>
    <w:rsid w:val="00596673"/>
    <w:rsid w:val="00597623"/>
    <w:rsid w:val="00597A2E"/>
    <w:rsid w:val="005A3084"/>
    <w:rsid w:val="005A7BD7"/>
    <w:rsid w:val="005B1732"/>
    <w:rsid w:val="005B32C6"/>
    <w:rsid w:val="005C0182"/>
    <w:rsid w:val="005C2E96"/>
    <w:rsid w:val="005C66F0"/>
    <w:rsid w:val="005C699D"/>
    <w:rsid w:val="005C6C3F"/>
    <w:rsid w:val="005D2C84"/>
    <w:rsid w:val="005E1DFF"/>
    <w:rsid w:val="005E399E"/>
    <w:rsid w:val="005F1889"/>
    <w:rsid w:val="005F22DC"/>
    <w:rsid w:val="005F66CA"/>
    <w:rsid w:val="00601D2F"/>
    <w:rsid w:val="00603664"/>
    <w:rsid w:val="00613E1A"/>
    <w:rsid w:val="00615489"/>
    <w:rsid w:val="006164DA"/>
    <w:rsid w:val="00622055"/>
    <w:rsid w:val="006427BC"/>
    <w:rsid w:val="006449AB"/>
    <w:rsid w:val="00644CC2"/>
    <w:rsid w:val="00647DFD"/>
    <w:rsid w:val="00654603"/>
    <w:rsid w:val="00656BBA"/>
    <w:rsid w:val="00661F58"/>
    <w:rsid w:val="00675B9D"/>
    <w:rsid w:val="00676095"/>
    <w:rsid w:val="006916C4"/>
    <w:rsid w:val="006A24E9"/>
    <w:rsid w:val="006A3033"/>
    <w:rsid w:val="006B0282"/>
    <w:rsid w:val="006B2D65"/>
    <w:rsid w:val="006B5B57"/>
    <w:rsid w:val="006C26AA"/>
    <w:rsid w:val="006C7BE2"/>
    <w:rsid w:val="006D1832"/>
    <w:rsid w:val="006D1992"/>
    <w:rsid w:val="006D2101"/>
    <w:rsid w:val="006D3621"/>
    <w:rsid w:val="006D3C48"/>
    <w:rsid w:val="006D7CB5"/>
    <w:rsid w:val="006E296D"/>
    <w:rsid w:val="006F0473"/>
    <w:rsid w:val="006F4224"/>
    <w:rsid w:val="007003E0"/>
    <w:rsid w:val="00700B88"/>
    <w:rsid w:val="00712937"/>
    <w:rsid w:val="00716662"/>
    <w:rsid w:val="007238BC"/>
    <w:rsid w:val="00724B40"/>
    <w:rsid w:val="00735C0B"/>
    <w:rsid w:val="0073691A"/>
    <w:rsid w:val="00740911"/>
    <w:rsid w:val="00745F1D"/>
    <w:rsid w:val="00746928"/>
    <w:rsid w:val="00751CEC"/>
    <w:rsid w:val="0075276E"/>
    <w:rsid w:val="00765487"/>
    <w:rsid w:val="007717A6"/>
    <w:rsid w:val="00776796"/>
    <w:rsid w:val="00781943"/>
    <w:rsid w:val="00787D26"/>
    <w:rsid w:val="00791977"/>
    <w:rsid w:val="0079230A"/>
    <w:rsid w:val="00797EA7"/>
    <w:rsid w:val="007B0457"/>
    <w:rsid w:val="007B1422"/>
    <w:rsid w:val="007B71DE"/>
    <w:rsid w:val="007C059E"/>
    <w:rsid w:val="007D0EEC"/>
    <w:rsid w:val="007D3CFD"/>
    <w:rsid w:val="007D54A4"/>
    <w:rsid w:val="007D6BEF"/>
    <w:rsid w:val="007D737B"/>
    <w:rsid w:val="007F02BF"/>
    <w:rsid w:val="007F176C"/>
    <w:rsid w:val="007F71B4"/>
    <w:rsid w:val="00800E01"/>
    <w:rsid w:val="0080124E"/>
    <w:rsid w:val="008016BC"/>
    <w:rsid w:val="00814018"/>
    <w:rsid w:val="00820560"/>
    <w:rsid w:val="00820C4F"/>
    <w:rsid w:val="00825443"/>
    <w:rsid w:val="008267BC"/>
    <w:rsid w:val="0083186F"/>
    <w:rsid w:val="008379C4"/>
    <w:rsid w:val="008446E3"/>
    <w:rsid w:val="00846E0A"/>
    <w:rsid w:val="00854FEF"/>
    <w:rsid w:val="00855A0B"/>
    <w:rsid w:val="008601AF"/>
    <w:rsid w:val="00871578"/>
    <w:rsid w:val="00873472"/>
    <w:rsid w:val="00877064"/>
    <w:rsid w:val="008903EC"/>
    <w:rsid w:val="008932D8"/>
    <w:rsid w:val="00894EDC"/>
    <w:rsid w:val="008A2B49"/>
    <w:rsid w:val="008A5A70"/>
    <w:rsid w:val="008B1610"/>
    <w:rsid w:val="008B2330"/>
    <w:rsid w:val="008B72C6"/>
    <w:rsid w:val="008C3686"/>
    <w:rsid w:val="008C6860"/>
    <w:rsid w:val="008D6357"/>
    <w:rsid w:val="008D783F"/>
    <w:rsid w:val="008E4820"/>
    <w:rsid w:val="008E763B"/>
    <w:rsid w:val="008F0FEF"/>
    <w:rsid w:val="008F22BD"/>
    <w:rsid w:val="009049B0"/>
    <w:rsid w:val="00907149"/>
    <w:rsid w:val="00922A34"/>
    <w:rsid w:val="009375CD"/>
    <w:rsid w:val="0094366A"/>
    <w:rsid w:val="00954FE3"/>
    <w:rsid w:val="00961553"/>
    <w:rsid w:val="009618DD"/>
    <w:rsid w:val="00962F14"/>
    <w:rsid w:val="00965468"/>
    <w:rsid w:val="009717D8"/>
    <w:rsid w:val="00976D00"/>
    <w:rsid w:val="00980274"/>
    <w:rsid w:val="00984B02"/>
    <w:rsid w:val="00992BC8"/>
    <w:rsid w:val="00992C4E"/>
    <w:rsid w:val="00993CDC"/>
    <w:rsid w:val="00996DAF"/>
    <w:rsid w:val="009A0D76"/>
    <w:rsid w:val="009A1C50"/>
    <w:rsid w:val="009A428F"/>
    <w:rsid w:val="009A42E5"/>
    <w:rsid w:val="009A6548"/>
    <w:rsid w:val="009C3E1D"/>
    <w:rsid w:val="009C49AB"/>
    <w:rsid w:val="009D4F10"/>
    <w:rsid w:val="009D5CEF"/>
    <w:rsid w:val="009F2DF3"/>
    <w:rsid w:val="00A01A76"/>
    <w:rsid w:val="00A02914"/>
    <w:rsid w:val="00A1053F"/>
    <w:rsid w:val="00A1278B"/>
    <w:rsid w:val="00A23670"/>
    <w:rsid w:val="00A24159"/>
    <w:rsid w:val="00A25567"/>
    <w:rsid w:val="00A255B6"/>
    <w:rsid w:val="00A30834"/>
    <w:rsid w:val="00A3194C"/>
    <w:rsid w:val="00A327B7"/>
    <w:rsid w:val="00A4027C"/>
    <w:rsid w:val="00A42204"/>
    <w:rsid w:val="00A46A45"/>
    <w:rsid w:val="00A5367F"/>
    <w:rsid w:val="00A573B1"/>
    <w:rsid w:val="00A63032"/>
    <w:rsid w:val="00A74A80"/>
    <w:rsid w:val="00A77FE8"/>
    <w:rsid w:val="00A82006"/>
    <w:rsid w:val="00A8384B"/>
    <w:rsid w:val="00A900C9"/>
    <w:rsid w:val="00A95EB7"/>
    <w:rsid w:val="00A9781F"/>
    <w:rsid w:val="00A97DEF"/>
    <w:rsid w:val="00AA1156"/>
    <w:rsid w:val="00AA3148"/>
    <w:rsid w:val="00AA4178"/>
    <w:rsid w:val="00AC400B"/>
    <w:rsid w:val="00AD4EC9"/>
    <w:rsid w:val="00AE3A6E"/>
    <w:rsid w:val="00AE407F"/>
    <w:rsid w:val="00AE7834"/>
    <w:rsid w:val="00AF0CFD"/>
    <w:rsid w:val="00B024FD"/>
    <w:rsid w:val="00B06381"/>
    <w:rsid w:val="00B06B92"/>
    <w:rsid w:val="00B12905"/>
    <w:rsid w:val="00B30E6B"/>
    <w:rsid w:val="00B40269"/>
    <w:rsid w:val="00B41EB0"/>
    <w:rsid w:val="00B53496"/>
    <w:rsid w:val="00B6043F"/>
    <w:rsid w:val="00B6187A"/>
    <w:rsid w:val="00B650B4"/>
    <w:rsid w:val="00B71A70"/>
    <w:rsid w:val="00B85B93"/>
    <w:rsid w:val="00B90800"/>
    <w:rsid w:val="00B92F83"/>
    <w:rsid w:val="00B96385"/>
    <w:rsid w:val="00BA280B"/>
    <w:rsid w:val="00BB0674"/>
    <w:rsid w:val="00BB4ACE"/>
    <w:rsid w:val="00BB6B23"/>
    <w:rsid w:val="00BC0DA1"/>
    <w:rsid w:val="00BC15A9"/>
    <w:rsid w:val="00BC5104"/>
    <w:rsid w:val="00BC660A"/>
    <w:rsid w:val="00BD118F"/>
    <w:rsid w:val="00BD3CBC"/>
    <w:rsid w:val="00BD4152"/>
    <w:rsid w:val="00BD52A0"/>
    <w:rsid w:val="00BE1A5A"/>
    <w:rsid w:val="00BE59E6"/>
    <w:rsid w:val="00BE6692"/>
    <w:rsid w:val="00BE6D6C"/>
    <w:rsid w:val="00BF2FDD"/>
    <w:rsid w:val="00BF730A"/>
    <w:rsid w:val="00C008B4"/>
    <w:rsid w:val="00C1517B"/>
    <w:rsid w:val="00C1601A"/>
    <w:rsid w:val="00C21BAA"/>
    <w:rsid w:val="00C222D6"/>
    <w:rsid w:val="00C324C6"/>
    <w:rsid w:val="00C340B1"/>
    <w:rsid w:val="00C50240"/>
    <w:rsid w:val="00C557E1"/>
    <w:rsid w:val="00C56BDD"/>
    <w:rsid w:val="00C65FBC"/>
    <w:rsid w:val="00C67719"/>
    <w:rsid w:val="00C75562"/>
    <w:rsid w:val="00C835A2"/>
    <w:rsid w:val="00C92099"/>
    <w:rsid w:val="00CA2882"/>
    <w:rsid w:val="00CA6110"/>
    <w:rsid w:val="00CA765F"/>
    <w:rsid w:val="00CA7708"/>
    <w:rsid w:val="00CB34A7"/>
    <w:rsid w:val="00CC026C"/>
    <w:rsid w:val="00CD0EC8"/>
    <w:rsid w:val="00CD2CBA"/>
    <w:rsid w:val="00CD3648"/>
    <w:rsid w:val="00CD78F6"/>
    <w:rsid w:val="00CE6959"/>
    <w:rsid w:val="00CE7833"/>
    <w:rsid w:val="00D01B15"/>
    <w:rsid w:val="00D07383"/>
    <w:rsid w:val="00D1469A"/>
    <w:rsid w:val="00D15FB0"/>
    <w:rsid w:val="00D1678A"/>
    <w:rsid w:val="00D205C4"/>
    <w:rsid w:val="00D22C82"/>
    <w:rsid w:val="00D35807"/>
    <w:rsid w:val="00D4207F"/>
    <w:rsid w:val="00D43479"/>
    <w:rsid w:val="00D60BEB"/>
    <w:rsid w:val="00D62B41"/>
    <w:rsid w:val="00D653AA"/>
    <w:rsid w:val="00D658A4"/>
    <w:rsid w:val="00D663C9"/>
    <w:rsid w:val="00D669CD"/>
    <w:rsid w:val="00D67371"/>
    <w:rsid w:val="00D72757"/>
    <w:rsid w:val="00D81FE9"/>
    <w:rsid w:val="00D846EB"/>
    <w:rsid w:val="00D90629"/>
    <w:rsid w:val="00DA4486"/>
    <w:rsid w:val="00DA7F68"/>
    <w:rsid w:val="00DB6787"/>
    <w:rsid w:val="00DB700D"/>
    <w:rsid w:val="00DC13E6"/>
    <w:rsid w:val="00DC3157"/>
    <w:rsid w:val="00DC3ECA"/>
    <w:rsid w:val="00DC46B6"/>
    <w:rsid w:val="00DC6A1D"/>
    <w:rsid w:val="00DC6BE3"/>
    <w:rsid w:val="00DC7324"/>
    <w:rsid w:val="00DD0154"/>
    <w:rsid w:val="00DD0EC6"/>
    <w:rsid w:val="00DD75F9"/>
    <w:rsid w:val="00DF01E2"/>
    <w:rsid w:val="00DF5E06"/>
    <w:rsid w:val="00DF734B"/>
    <w:rsid w:val="00E00687"/>
    <w:rsid w:val="00E03A71"/>
    <w:rsid w:val="00E0402C"/>
    <w:rsid w:val="00E04963"/>
    <w:rsid w:val="00E07BCC"/>
    <w:rsid w:val="00E10409"/>
    <w:rsid w:val="00E12ACC"/>
    <w:rsid w:val="00E15E78"/>
    <w:rsid w:val="00E22E40"/>
    <w:rsid w:val="00E30062"/>
    <w:rsid w:val="00E304E3"/>
    <w:rsid w:val="00E3106E"/>
    <w:rsid w:val="00E32AF0"/>
    <w:rsid w:val="00E36E20"/>
    <w:rsid w:val="00E37C69"/>
    <w:rsid w:val="00E40A67"/>
    <w:rsid w:val="00E4528F"/>
    <w:rsid w:val="00E4767B"/>
    <w:rsid w:val="00E478AA"/>
    <w:rsid w:val="00E50C44"/>
    <w:rsid w:val="00E5401A"/>
    <w:rsid w:val="00E55381"/>
    <w:rsid w:val="00E63925"/>
    <w:rsid w:val="00E721AB"/>
    <w:rsid w:val="00E726E2"/>
    <w:rsid w:val="00E7337F"/>
    <w:rsid w:val="00E8576A"/>
    <w:rsid w:val="00E878B6"/>
    <w:rsid w:val="00E92A0A"/>
    <w:rsid w:val="00E938EF"/>
    <w:rsid w:val="00EA0987"/>
    <w:rsid w:val="00EA1F80"/>
    <w:rsid w:val="00EA7509"/>
    <w:rsid w:val="00EB4CC8"/>
    <w:rsid w:val="00EB726C"/>
    <w:rsid w:val="00EB7FE3"/>
    <w:rsid w:val="00ED2749"/>
    <w:rsid w:val="00ED5C67"/>
    <w:rsid w:val="00EE7C9C"/>
    <w:rsid w:val="00EF418C"/>
    <w:rsid w:val="00F00310"/>
    <w:rsid w:val="00F021A3"/>
    <w:rsid w:val="00F039E2"/>
    <w:rsid w:val="00F11C11"/>
    <w:rsid w:val="00F23B97"/>
    <w:rsid w:val="00F24C67"/>
    <w:rsid w:val="00F27B54"/>
    <w:rsid w:val="00F324E0"/>
    <w:rsid w:val="00F42424"/>
    <w:rsid w:val="00F61079"/>
    <w:rsid w:val="00F62976"/>
    <w:rsid w:val="00F80FFF"/>
    <w:rsid w:val="00F82C6A"/>
    <w:rsid w:val="00F84489"/>
    <w:rsid w:val="00F92639"/>
    <w:rsid w:val="00F9724A"/>
    <w:rsid w:val="00FA033E"/>
    <w:rsid w:val="00FA0B1B"/>
    <w:rsid w:val="00FA2837"/>
    <w:rsid w:val="00FA3C5E"/>
    <w:rsid w:val="00FA5B92"/>
    <w:rsid w:val="00FB34F8"/>
    <w:rsid w:val="00FC1934"/>
    <w:rsid w:val="00FD0D98"/>
    <w:rsid w:val="00FE02C6"/>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 w:type="character" w:styleId="UnresolvedMention">
    <w:name w:val="Unresolved Mention"/>
    <w:basedOn w:val="DefaultParagraphFont"/>
    <w:uiPriority w:val="99"/>
    <w:semiHidden/>
    <w:unhideWhenUsed/>
    <w:rsid w:val="007238BC"/>
    <w:rPr>
      <w:color w:val="605E5C"/>
      <w:shd w:val="clear" w:color="auto" w:fill="E1DFDD"/>
    </w:rPr>
  </w:style>
  <w:style w:type="paragraph" w:styleId="ListParagraph">
    <w:name w:val="List Paragraph"/>
    <w:basedOn w:val="Normal"/>
    <w:uiPriority w:val="34"/>
    <w:qFormat/>
    <w:rsid w:val="00AA4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westmarlborough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4659</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20</cp:revision>
  <cp:lastPrinted>2024-12-11T14:29:00Z</cp:lastPrinted>
  <dcterms:created xsi:type="dcterms:W3CDTF">2025-04-02T12:55:00Z</dcterms:created>
  <dcterms:modified xsi:type="dcterms:W3CDTF">2025-04-08T14:12:00Z</dcterms:modified>
</cp:coreProperties>
</file>