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143804C3" w:rsidR="00661F58" w:rsidRDefault="00700B88">
      <w:pPr>
        <w:jc w:val="center"/>
        <w:rPr>
          <w:sz w:val="20"/>
        </w:rPr>
      </w:pPr>
      <w:r>
        <w:rPr>
          <w:sz w:val="20"/>
        </w:rPr>
        <w:t>October 1</w:t>
      </w:r>
      <w:r w:rsidR="00286F17">
        <w:rPr>
          <w:sz w:val="20"/>
        </w:rPr>
        <w:t>,</w:t>
      </w:r>
      <w:r w:rsidR="00B92F83">
        <w:rPr>
          <w:sz w:val="20"/>
        </w:rPr>
        <w:t xml:space="preserve"> 2024, </w:t>
      </w:r>
      <w:r w:rsidR="00B96385">
        <w:rPr>
          <w:sz w:val="20"/>
        </w:rPr>
        <w:t>Meeting</w:t>
      </w:r>
    </w:p>
    <w:p w14:paraId="65752381" w14:textId="77777777" w:rsidR="00B96385" w:rsidRDefault="00B96385">
      <w:pPr>
        <w:jc w:val="center"/>
        <w:rPr>
          <w:sz w:val="20"/>
        </w:rPr>
      </w:pPr>
    </w:p>
    <w:p w14:paraId="01707146" w14:textId="77777777" w:rsidR="002B0B71" w:rsidRDefault="002B0B71">
      <w:pPr>
        <w:jc w:val="center"/>
        <w:rPr>
          <w:sz w:val="20"/>
        </w:rPr>
      </w:pPr>
    </w:p>
    <w:p w14:paraId="59B58270" w14:textId="1B6300D8" w:rsidR="00661F58" w:rsidRDefault="00177BD9">
      <w:pPr>
        <w:jc w:val="center"/>
        <w:rPr>
          <w:sz w:val="20"/>
        </w:rPr>
      </w:pPr>
      <w:r>
        <w:rPr>
          <w:sz w:val="20"/>
        </w:rPr>
        <w:t xml:space="preserve">Minutes of </w:t>
      </w:r>
      <w:r w:rsidR="002C6A56">
        <w:rPr>
          <w:sz w:val="20"/>
        </w:rPr>
        <w:t xml:space="preserve">the </w:t>
      </w:r>
      <w:r w:rsidR="00700B88">
        <w:rPr>
          <w:sz w:val="20"/>
        </w:rPr>
        <w:t>October 1</w:t>
      </w:r>
      <w:proofErr w:type="gramStart"/>
      <w:r w:rsidR="009D5CEF">
        <w:rPr>
          <w:sz w:val="20"/>
        </w:rPr>
        <w:t xml:space="preserve"> </w:t>
      </w:r>
      <w:r w:rsidR="00700B88">
        <w:rPr>
          <w:sz w:val="20"/>
        </w:rPr>
        <w:t>2024</w:t>
      </w:r>
      <w:proofErr w:type="gramEnd"/>
      <w:r w:rsidR="00700B88">
        <w:rPr>
          <w:sz w:val="20"/>
        </w:rPr>
        <w:t>, Meeting</w:t>
      </w:r>
      <w:r w:rsidR="00B96385">
        <w:rPr>
          <w:sz w:val="20"/>
        </w:rPr>
        <w:t xml:space="preserve"> of the Board of Supervisors</w:t>
      </w:r>
    </w:p>
    <w:p w14:paraId="577AFAD7" w14:textId="3FAD6916" w:rsidR="00B96385" w:rsidRDefault="00B96385">
      <w:pPr>
        <w:jc w:val="center"/>
        <w:rPr>
          <w:sz w:val="20"/>
        </w:rPr>
      </w:pPr>
    </w:p>
    <w:p w14:paraId="5B17DDB1" w14:textId="4FEF313C"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8E763B">
        <w:rPr>
          <w:sz w:val="20"/>
        </w:rPr>
        <w:t>1</w:t>
      </w:r>
      <w:r w:rsidR="00700B88">
        <w:rPr>
          <w:sz w:val="20"/>
        </w:rPr>
        <w:t>5</w:t>
      </w:r>
      <w:r w:rsidR="00F84489">
        <w:rPr>
          <w:sz w:val="20"/>
        </w:rPr>
        <w:t xml:space="preserve"> </w:t>
      </w:r>
      <w:r>
        <w:rPr>
          <w:sz w:val="20"/>
        </w:rPr>
        <w:t xml:space="preserve">pm. on </w:t>
      </w:r>
      <w:r w:rsidR="00700B88">
        <w:rPr>
          <w:sz w:val="20"/>
        </w:rPr>
        <w:t>10/01</w:t>
      </w:r>
      <w:r w:rsidR="00B71A70">
        <w:rPr>
          <w:sz w:val="20"/>
        </w:rPr>
        <w:t>/2024</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w:t>
      </w:r>
      <w:r w:rsidR="00700B88">
        <w:rPr>
          <w:sz w:val="20"/>
        </w:rPr>
        <w:t>, Emery Taylor &amp; Jacob Chalfin.</w:t>
      </w:r>
    </w:p>
    <w:p w14:paraId="28D3BF2A" w14:textId="77777777" w:rsidR="001F2568" w:rsidRDefault="001F2568" w:rsidP="001F2568">
      <w:pPr>
        <w:rPr>
          <w:sz w:val="20"/>
        </w:rPr>
      </w:pPr>
    </w:p>
    <w:p w14:paraId="7934AF96" w14:textId="4002321C" w:rsidR="00B71A70" w:rsidRDefault="008E763B" w:rsidP="00BC15A9">
      <w:pPr>
        <w:rPr>
          <w:sz w:val="20"/>
        </w:rPr>
      </w:pPr>
      <w:r>
        <w:rPr>
          <w:sz w:val="20"/>
        </w:rPr>
        <w:t xml:space="preserve">Bill Wylie </w:t>
      </w:r>
      <w:r w:rsidR="00E32AF0">
        <w:rPr>
          <w:sz w:val="20"/>
        </w:rPr>
        <w:t>moved</w:t>
      </w:r>
      <w:r w:rsidR="001F2568">
        <w:rPr>
          <w:sz w:val="20"/>
        </w:rPr>
        <w:t xml:space="preserve"> to </w:t>
      </w:r>
      <w:r w:rsidR="00E32AF0">
        <w:rPr>
          <w:sz w:val="20"/>
        </w:rPr>
        <w:t>approve</w:t>
      </w:r>
      <w:r w:rsidR="001F2568">
        <w:rPr>
          <w:sz w:val="20"/>
        </w:rPr>
        <w:t xml:space="preserve"> the </w:t>
      </w:r>
      <w:r w:rsidR="00700B88">
        <w:rPr>
          <w:sz w:val="20"/>
        </w:rPr>
        <w:t>September 3</w:t>
      </w:r>
      <w:r w:rsidR="00B92F83">
        <w:rPr>
          <w:sz w:val="20"/>
        </w:rPr>
        <w:t xml:space="preserve">, </w:t>
      </w:r>
      <w:r w:rsidR="00B06381">
        <w:rPr>
          <w:sz w:val="20"/>
        </w:rPr>
        <w:t>2024,</w:t>
      </w:r>
      <w:r w:rsidR="00286F17">
        <w:rPr>
          <w:sz w:val="20"/>
        </w:rPr>
        <w:t xml:space="preserve"> </w:t>
      </w:r>
      <w:r w:rsidR="00B92F83">
        <w:rPr>
          <w:sz w:val="20"/>
        </w:rPr>
        <w:t>minutes</w:t>
      </w:r>
      <w:r w:rsidR="00C1601A">
        <w:rPr>
          <w:sz w:val="20"/>
        </w:rPr>
        <w:t>.</w:t>
      </w:r>
      <w:r w:rsidR="00B92F83">
        <w:rPr>
          <w:sz w:val="20"/>
        </w:rPr>
        <w:t xml:space="preserve"> </w:t>
      </w:r>
      <w:r>
        <w:rPr>
          <w:sz w:val="20"/>
        </w:rPr>
        <w:t>Emery Taylor</w:t>
      </w:r>
      <w:r w:rsidR="00434E73">
        <w:rPr>
          <w:sz w:val="20"/>
        </w:rPr>
        <w:t xml:space="preserve"> </w:t>
      </w:r>
      <w:r w:rsidR="00C1601A">
        <w:rPr>
          <w:sz w:val="20"/>
        </w:rPr>
        <w:t xml:space="preserve">seconded the motion; minutes were approved by unanimous vote. </w:t>
      </w:r>
      <w:r w:rsidR="00B71A70">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1092E902" w:rsidR="00871578" w:rsidRDefault="00B06381" w:rsidP="00BC15A9">
      <w:pPr>
        <w:rPr>
          <w:sz w:val="20"/>
        </w:rPr>
      </w:pPr>
      <w:r>
        <w:rPr>
          <w:sz w:val="20"/>
        </w:rPr>
        <w:t>The financial report was given showing a balance of $</w:t>
      </w:r>
      <w:r w:rsidR="00E22E40">
        <w:rPr>
          <w:sz w:val="20"/>
        </w:rPr>
        <w:t>1</w:t>
      </w:r>
      <w:r w:rsidR="00700B88">
        <w:rPr>
          <w:sz w:val="20"/>
        </w:rPr>
        <w:t>7,292.50</w:t>
      </w:r>
      <w:r>
        <w:rPr>
          <w:sz w:val="20"/>
        </w:rPr>
        <w:t xml:space="preserve"> in the </w:t>
      </w:r>
      <w:proofErr w:type="gramStart"/>
      <w:r w:rsidR="00700B88">
        <w:rPr>
          <w:sz w:val="20"/>
        </w:rPr>
        <w:t>Payroll</w:t>
      </w:r>
      <w:proofErr w:type="gramEnd"/>
      <w:r>
        <w:rPr>
          <w:sz w:val="20"/>
        </w:rPr>
        <w:t xml:space="preserve"> account, $</w:t>
      </w:r>
      <w:r w:rsidR="00E22E40">
        <w:rPr>
          <w:sz w:val="20"/>
        </w:rPr>
        <w:t>81,</w:t>
      </w:r>
      <w:r w:rsidR="00700B88">
        <w:rPr>
          <w:sz w:val="20"/>
        </w:rPr>
        <w:t>376.68</w:t>
      </w:r>
      <w:r>
        <w:rPr>
          <w:sz w:val="20"/>
        </w:rPr>
        <w:t xml:space="preserve"> in General Funds, $</w:t>
      </w:r>
      <w:r w:rsidR="00700B88">
        <w:rPr>
          <w:sz w:val="20"/>
        </w:rPr>
        <w:t>6,043.04</w:t>
      </w:r>
      <w:r>
        <w:rPr>
          <w:sz w:val="20"/>
        </w:rPr>
        <w:t xml:space="preserve"> 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$37</w:t>
      </w:r>
      <w:r w:rsidR="00700B88">
        <w:rPr>
          <w:sz w:val="20"/>
        </w:rPr>
        <w:t>5,261.39</w:t>
      </w:r>
      <w:r w:rsidR="00F84489">
        <w:rPr>
          <w:sz w:val="20"/>
        </w:rPr>
        <w:t xml:space="preserve"> in General Funds, $</w:t>
      </w:r>
      <w:r w:rsidR="00434E73">
        <w:rPr>
          <w:sz w:val="20"/>
        </w:rPr>
        <w:t>16</w:t>
      </w:r>
      <w:r w:rsidR="00700B88">
        <w:rPr>
          <w:sz w:val="20"/>
        </w:rPr>
        <w:t xml:space="preserve">2,047.99 </w:t>
      </w:r>
      <w:r w:rsidR="00F84489">
        <w:rPr>
          <w:sz w:val="20"/>
        </w:rPr>
        <w:t>in State Funds, and $9</w:t>
      </w:r>
      <w:r w:rsidR="00434E73">
        <w:rPr>
          <w:sz w:val="20"/>
        </w:rPr>
        <w:t>4,</w:t>
      </w:r>
      <w:r w:rsidR="00700B88">
        <w:rPr>
          <w:sz w:val="20"/>
        </w:rPr>
        <w:t>547.80</w:t>
      </w:r>
      <w:r w:rsidR="00F84489">
        <w:rPr>
          <w:sz w:val="20"/>
        </w:rPr>
        <w:t xml:space="preserve"> in Equipment Funds. </w:t>
      </w:r>
    </w:p>
    <w:p w14:paraId="2DAEC8FA" w14:textId="77777777" w:rsidR="00B71A70" w:rsidRDefault="00B71A70" w:rsidP="00BC15A9">
      <w:pPr>
        <w:rPr>
          <w:sz w:val="20"/>
        </w:rPr>
      </w:pPr>
    </w:p>
    <w:p w14:paraId="751282B4" w14:textId="3B090B3D" w:rsidR="00787D26" w:rsidRDefault="00CC026C" w:rsidP="00BC15A9">
      <w:pPr>
        <w:rPr>
          <w:sz w:val="20"/>
        </w:rPr>
      </w:pPr>
      <w:r>
        <w:rPr>
          <w:sz w:val="20"/>
        </w:rPr>
        <w:t xml:space="preserve">Bill Wylie </w:t>
      </w:r>
      <w:r w:rsidR="00700B88">
        <w:rPr>
          <w:sz w:val="20"/>
        </w:rPr>
        <w:t xml:space="preserve">reported that the Jones demolition permit at 278 </w:t>
      </w:r>
      <w:proofErr w:type="spellStart"/>
      <w:r w:rsidR="00700B88">
        <w:rPr>
          <w:sz w:val="20"/>
        </w:rPr>
        <w:t>Clonmell</w:t>
      </w:r>
      <w:proofErr w:type="spellEnd"/>
      <w:r w:rsidR="00700B88">
        <w:rPr>
          <w:sz w:val="20"/>
        </w:rPr>
        <w:t xml:space="preserve"> Upland Road was </w:t>
      </w:r>
      <w:proofErr w:type="gramStart"/>
      <w:r w:rsidR="00700B88">
        <w:rPr>
          <w:sz w:val="20"/>
        </w:rPr>
        <w:t>approved</w:t>
      </w:r>
      <w:proofErr w:type="gramEnd"/>
      <w:r w:rsidR="00700B88">
        <w:rPr>
          <w:sz w:val="20"/>
        </w:rPr>
        <w:t xml:space="preserve"> and the demolition of the existing house was completed. The building permit of a new house was approved by the </w:t>
      </w:r>
      <w:r>
        <w:rPr>
          <w:sz w:val="20"/>
        </w:rPr>
        <w:t xml:space="preserve">zoning officer subject to review and approval of </w:t>
      </w:r>
      <w:r w:rsidR="00DD0154">
        <w:rPr>
          <w:sz w:val="20"/>
        </w:rPr>
        <w:t xml:space="preserve">a </w:t>
      </w:r>
      <w:r>
        <w:rPr>
          <w:sz w:val="20"/>
        </w:rPr>
        <w:t>Stormwater Management Agreement. Bill moved to approve the building permit</w:t>
      </w:r>
      <w:r w:rsidR="009049B0">
        <w:rPr>
          <w:sz w:val="20"/>
        </w:rPr>
        <w:t xml:space="preserve"> subject to the approved storm water management plan. </w:t>
      </w:r>
      <w:r>
        <w:rPr>
          <w:sz w:val="20"/>
        </w:rPr>
        <w:t xml:space="preserve"> Emery Jones seconded the </w:t>
      </w:r>
      <w:proofErr w:type="gramStart"/>
      <w:r>
        <w:rPr>
          <w:sz w:val="20"/>
        </w:rPr>
        <w:t>motion</w:t>
      </w:r>
      <w:proofErr w:type="gramEnd"/>
      <w:r>
        <w:rPr>
          <w:sz w:val="20"/>
        </w:rPr>
        <w:t xml:space="preserve"> and the permit was approved by unanimous vote. </w:t>
      </w:r>
    </w:p>
    <w:p w14:paraId="7C3DBE9F" w14:textId="77777777" w:rsidR="00787D26" w:rsidRDefault="00787D26" w:rsidP="00BC15A9">
      <w:pPr>
        <w:rPr>
          <w:sz w:val="20"/>
        </w:rPr>
      </w:pPr>
    </w:p>
    <w:p w14:paraId="4F62985A" w14:textId="18C0BCB5" w:rsidR="00E30062" w:rsidRDefault="00CC026C" w:rsidP="002E1BF9">
      <w:pPr>
        <w:rPr>
          <w:sz w:val="20"/>
        </w:rPr>
      </w:pPr>
      <w:r>
        <w:rPr>
          <w:sz w:val="20"/>
        </w:rPr>
        <w:t xml:space="preserve">The roadmaster, Hugh Lofting, reported that new employee Cody </w:t>
      </w:r>
      <w:proofErr w:type="spellStart"/>
      <w:r>
        <w:rPr>
          <w:sz w:val="20"/>
        </w:rPr>
        <w:t>Haher</w:t>
      </w:r>
      <w:proofErr w:type="spellEnd"/>
      <w:r>
        <w:rPr>
          <w:sz w:val="20"/>
        </w:rPr>
        <w:t xml:space="preserve"> is doing </w:t>
      </w:r>
      <w:proofErr w:type="gramStart"/>
      <w:r>
        <w:rPr>
          <w:sz w:val="20"/>
        </w:rPr>
        <w:t>well</w:t>
      </w:r>
      <w:proofErr w:type="gramEnd"/>
      <w:r>
        <w:rPr>
          <w:sz w:val="20"/>
        </w:rPr>
        <w:t xml:space="preserve"> and he is pleased with his work. He stated that the boom mower is </w:t>
      </w:r>
      <w:r w:rsidR="00DD0154">
        <w:rPr>
          <w:sz w:val="20"/>
        </w:rPr>
        <w:t>dying,</w:t>
      </w:r>
      <w:r>
        <w:rPr>
          <w:sz w:val="20"/>
        </w:rPr>
        <w:t xml:space="preserve"> and they are looking at options to repair it. Also, looking for another boom mower to go on the Ford </w:t>
      </w:r>
      <w:r w:rsidR="004A7340">
        <w:rPr>
          <w:sz w:val="20"/>
        </w:rPr>
        <w:t>tractor.</w:t>
      </w:r>
    </w:p>
    <w:p w14:paraId="2269DCFD" w14:textId="77777777" w:rsidR="002E1BF9" w:rsidRDefault="002E1BF9" w:rsidP="002E1BF9">
      <w:pPr>
        <w:rPr>
          <w:sz w:val="20"/>
        </w:rPr>
      </w:pPr>
    </w:p>
    <w:p w14:paraId="6142D45D" w14:textId="21776A41" w:rsidR="006C7BE2" w:rsidRDefault="00EA7509" w:rsidP="00661F58">
      <w:pPr>
        <w:rPr>
          <w:sz w:val="20"/>
        </w:rPr>
      </w:pPr>
      <w:r>
        <w:rPr>
          <w:sz w:val="20"/>
        </w:rPr>
        <w:t>The zoning report was read by Bill</w:t>
      </w:r>
      <w:r w:rsidR="00820C4F">
        <w:rPr>
          <w:sz w:val="20"/>
        </w:rPr>
        <w:t xml:space="preserve"> and there w</w:t>
      </w:r>
      <w:r w:rsidR="00146EDA">
        <w:rPr>
          <w:sz w:val="20"/>
        </w:rPr>
        <w:t xml:space="preserve">ere </w:t>
      </w:r>
      <w:r w:rsidR="00041FE2">
        <w:rPr>
          <w:sz w:val="20"/>
        </w:rPr>
        <w:t>4</w:t>
      </w:r>
      <w:r w:rsidR="00146EDA">
        <w:rPr>
          <w:sz w:val="20"/>
        </w:rPr>
        <w:t xml:space="preserve"> permits issued during the month of </w:t>
      </w:r>
      <w:r w:rsidR="00CC026C">
        <w:rPr>
          <w:sz w:val="20"/>
        </w:rPr>
        <w:t>September.</w:t>
      </w:r>
      <w:r w:rsidR="006C7BE2">
        <w:rPr>
          <w:sz w:val="20"/>
        </w:rPr>
        <w:t xml:space="preserve"> </w:t>
      </w:r>
    </w:p>
    <w:p w14:paraId="0CC895E9" w14:textId="77777777" w:rsidR="00BE59E6" w:rsidRDefault="00BE59E6" w:rsidP="00661F58">
      <w:pPr>
        <w:rPr>
          <w:sz w:val="20"/>
        </w:rPr>
      </w:pPr>
    </w:p>
    <w:p w14:paraId="641DA92E" w14:textId="3A74B972" w:rsidR="00820C4F" w:rsidRDefault="00BE59E6" w:rsidP="00661F58">
      <w:pPr>
        <w:rPr>
          <w:sz w:val="20"/>
        </w:rPr>
      </w:pPr>
      <w:r>
        <w:rPr>
          <w:sz w:val="20"/>
        </w:rPr>
        <w:t xml:space="preserve">With no further business to attend, the meeting was adjourned at </w:t>
      </w:r>
      <w:r w:rsidR="005F66CA">
        <w:rPr>
          <w:sz w:val="20"/>
        </w:rPr>
        <w:t>7:</w:t>
      </w:r>
      <w:r w:rsidR="00CC026C">
        <w:rPr>
          <w:sz w:val="20"/>
        </w:rPr>
        <w:t>35</w:t>
      </w:r>
      <w:r w:rsidR="005F66CA">
        <w:rPr>
          <w:sz w:val="20"/>
        </w:rPr>
        <w:t xml:space="preserve"> </w:t>
      </w:r>
      <w:r w:rsidR="002E1BF9">
        <w:rPr>
          <w:sz w:val="20"/>
        </w:rPr>
        <w:t>PM</w:t>
      </w:r>
      <w:r>
        <w:rPr>
          <w:sz w:val="20"/>
        </w:rPr>
        <w:t>.</w:t>
      </w:r>
    </w:p>
    <w:p w14:paraId="0815EE2B" w14:textId="77777777" w:rsidR="00A01A76" w:rsidRDefault="00A01A76" w:rsidP="00661F58">
      <w:pPr>
        <w:rPr>
          <w:sz w:val="20"/>
        </w:rPr>
      </w:pPr>
    </w:p>
    <w:p w14:paraId="650C18C5" w14:textId="7CAEB478" w:rsidR="00A01A76" w:rsidRDefault="00A01A76" w:rsidP="00661F58">
      <w:pPr>
        <w:rPr>
          <w:sz w:val="20"/>
        </w:rPr>
      </w:pPr>
      <w:r>
        <w:rPr>
          <w:sz w:val="20"/>
        </w:rPr>
        <w:t xml:space="preserve">Next meeting will be </w:t>
      </w:r>
      <w:r w:rsidR="00855A0B">
        <w:rPr>
          <w:sz w:val="20"/>
        </w:rPr>
        <w:t xml:space="preserve">on </w:t>
      </w:r>
      <w:r w:rsidR="00CC026C">
        <w:rPr>
          <w:sz w:val="20"/>
        </w:rPr>
        <w:t>Wednesday, November 6</w:t>
      </w:r>
      <w:r w:rsidR="00342CCA">
        <w:rPr>
          <w:sz w:val="20"/>
        </w:rPr>
        <w:t>,</w:t>
      </w:r>
      <w:r w:rsidR="00855A0B">
        <w:rPr>
          <w:sz w:val="20"/>
        </w:rPr>
        <w:t xml:space="preserve"> </w:t>
      </w:r>
      <w:r w:rsidR="00B06381">
        <w:rPr>
          <w:sz w:val="20"/>
        </w:rPr>
        <w:t>2024,</w:t>
      </w:r>
      <w:r w:rsidR="00855A0B">
        <w:rPr>
          <w:sz w:val="20"/>
        </w:rPr>
        <w:t xml:space="preserve"> at </w:t>
      </w:r>
      <w:r w:rsidR="00993CDC">
        <w:rPr>
          <w:sz w:val="20"/>
        </w:rPr>
        <w:t>7:30</w:t>
      </w:r>
      <w:r w:rsidR="00855A0B">
        <w:rPr>
          <w:sz w:val="20"/>
        </w:rPr>
        <w:t xml:space="preserve"> </w:t>
      </w:r>
      <w:r>
        <w:rPr>
          <w:sz w:val="20"/>
        </w:rPr>
        <w:t>PM</w:t>
      </w:r>
      <w:r w:rsidR="00993CDC">
        <w:rPr>
          <w:sz w:val="20"/>
        </w:rPr>
        <w:t xml:space="preserve"> </w:t>
      </w:r>
      <w:r w:rsidR="00BA280B">
        <w:rPr>
          <w:sz w:val="20"/>
        </w:rPr>
        <w:t xml:space="preserve">or immediately following the Planning Commission meeting </w:t>
      </w:r>
      <w:r w:rsidR="00993CDC">
        <w:rPr>
          <w:sz w:val="20"/>
        </w:rPr>
        <w:t>at the Township garage.</w:t>
      </w:r>
      <w:r w:rsidR="00CC026C">
        <w:rPr>
          <w:sz w:val="20"/>
        </w:rPr>
        <w:t xml:space="preserve"> </w:t>
      </w:r>
    </w:p>
    <w:p w14:paraId="485EDE56" w14:textId="77777777" w:rsidR="00F021A3" w:rsidRDefault="00F021A3" w:rsidP="00661F58">
      <w:pPr>
        <w:rPr>
          <w:sz w:val="20"/>
        </w:rPr>
      </w:pP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9590C" w14:textId="77777777" w:rsidR="009618DD" w:rsidRDefault="009618DD" w:rsidP="006B0282">
      <w:r>
        <w:separator/>
      </w:r>
    </w:p>
  </w:endnote>
  <w:endnote w:type="continuationSeparator" w:id="0">
    <w:p w14:paraId="18EB10EA" w14:textId="77777777" w:rsidR="009618DD" w:rsidRDefault="009618DD"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38B5A" w14:textId="77777777" w:rsidR="009618DD" w:rsidRDefault="009618DD" w:rsidP="006B0282">
      <w:r>
        <w:separator/>
      </w:r>
    </w:p>
  </w:footnote>
  <w:footnote w:type="continuationSeparator" w:id="0">
    <w:p w14:paraId="1A1AF147" w14:textId="77777777" w:rsidR="009618DD" w:rsidRDefault="009618DD"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41FE2"/>
    <w:rsid w:val="000505F4"/>
    <w:rsid w:val="00052BF8"/>
    <w:rsid w:val="00063E29"/>
    <w:rsid w:val="000761A2"/>
    <w:rsid w:val="0008323E"/>
    <w:rsid w:val="000913AD"/>
    <w:rsid w:val="00091BFD"/>
    <w:rsid w:val="000A187A"/>
    <w:rsid w:val="000A39B2"/>
    <w:rsid w:val="000A6C18"/>
    <w:rsid w:val="000A6C56"/>
    <w:rsid w:val="000C09C0"/>
    <w:rsid w:val="000C3E43"/>
    <w:rsid w:val="000C6F57"/>
    <w:rsid w:val="000C7F2F"/>
    <w:rsid w:val="000D729E"/>
    <w:rsid w:val="000E2E1F"/>
    <w:rsid w:val="000E6589"/>
    <w:rsid w:val="000E782A"/>
    <w:rsid w:val="001065AC"/>
    <w:rsid w:val="00111022"/>
    <w:rsid w:val="001156DF"/>
    <w:rsid w:val="00121CF3"/>
    <w:rsid w:val="0012775F"/>
    <w:rsid w:val="0013647C"/>
    <w:rsid w:val="00140BCA"/>
    <w:rsid w:val="00146EDA"/>
    <w:rsid w:val="001502E0"/>
    <w:rsid w:val="00152F5B"/>
    <w:rsid w:val="0017464E"/>
    <w:rsid w:val="00177BD9"/>
    <w:rsid w:val="00196EEA"/>
    <w:rsid w:val="00197DD6"/>
    <w:rsid w:val="001A1B48"/>
    <w:rsid w:val="001B4880"/>
    <w:rsid w:val="001B5A1D"/>
    <w:rsid w:val="001C29CF"/>
    <w:rsid w:val="001C3604"/>
    <w:rsid w:val="001D6181"/>
    <w:rsid w:val="001D7296"/>
    <w:rsid w:val="001E0F6F"/>
    <w:rsid w:val="001E10E4"/>
    <w:rsid w:val="001E5279"/>
    <w:rsid w:val="001E708F"/>
    <w:rsid w:val="001F2568"/>
    <w:rsid w:val="001F2FB6"/>
    <w:rsid w:val="001F6143"/>
    <w:rsid w:val="00206749"/>
    <w:rsid w:val="00211A5C"/>
    <w:rsid w:val="00216A8E"/>
    <w:rsid w:val="0022125C"/>
    <w:rsid w:val="00244FE0"/>
    <w:rsid w:val="00250838"/>
    <w:rsid w:val="002543C1"/>
    <w:rsid w:val="00275C96"/>
    <w:rsid w:val="00286F17"/>
    <w:rsid w:val="00293FF3"/>
    <w:rsid w:val="002A399A"/>
    <w:rsid w:val="002A4ECD"/>
    <w:rsid w:val="002A5BA2"/>
    <w:rsid w:val="002B0B71"/>
    <w:rsid w:val="002B58C3"/>
    <w:rsid w:val="002C1CF1"/>
    <w:rsid w:val="002C4BCE"/>
    <w:rsid w:val="002C6A56"/>
    <w:rsid w:val="002D52C7"/>
    <w:rsid w:val="002E1BF9"/>
    <w:rsid w:val="002E3996"/>
    <w:rsid w:val="003121C6"/>
    <w:rsid w:val="003123FA"/>
    <w:rsid w:val="00322C6F"/>
    <w:rsid w:val="00342CCA"/>
    <w:rsid w:val="00343993"/>
    <w:rsid w:val="00354EE5"/>
    <w:rsid w:val="0037265A"/>
    <w:rsid w:val="00376008"/>
    <w:rsid w:val="00393C6D"/>
    <w:rsid w:val="00395B69"/>
    <w:rsid w:val="00395BB0"/>
    <w:rsid w:val="003A35B0"/>
    <w:rsid w:val="003A4F2C"/>
    <w:rsid w:val="003C35DC"/>
    <w:rsid w:val="003D3A56"/>
    <w:rsid w:val="004037FE"/>
    <w:rsid w:val="00403E8B"/>
    <w:rsid w:val="00423B0D"/>
    <w:rsid w:val="00434E73"/>
    <w:rsid w:val="00437312"/>
    <w:rsid w:val="00446468"/>
    <w:rsid w:val="00447C2F"/>
    <w:rsid w:val="00452DE2"/>
    <w:rsid w:val="00453ABD"/>
    <w:rsid w:val="004559B1"/>
    <w:rsid w:val="00457DA1"/>
    <w:rsid w:val="00460476"/>
    <w:rsid w:val="00462A08"/>
    <w:rsid w:val="0047197B"/>
    <w:rsid w:val="004900A2"/>
    <w:rsid w:val="004A7340"/>
    <w:rsid w:val="004B0CCE"/>
    <w:rsid w:val="004B7B38"/>
    <w:rsid w:val="004C0DF4"/>
    <w:rsid w:val="004C0F38"/>
    <w:rsid w:val="004E6C3A"/>
    <w:rsid w:val="004F1140"/>
    <w:rsid w:val="004F3AA8"/>
    <w:rsid w:val="004F5293"/>
    <w:rsid w:val="00504867"/>
    <w:rsid w:val="00510CCC"/>
    <w:rsid w:val="00520402"/>
    <w:rsid w:val="00523D5F"/>
    <w:rsid w:val="00532D66"/>
    <w:rsid w:val="00542673"/>
    <w:rsid w:val="0055155A"/>
    <w:rsid w:val="00565A93"/>
    <w:rsid w:val="00565E03"/>
    <w:rsid w:val="00566FD5"/>
    <w:rsid w:val="0057285A"/>
    <w:rsid w:val="00583882"/>
    <w:rsid w:val="00585386"/>
    <w:rsid w:val="005936E6"/>
    <w:rsid w:val="00596673"/>
    <w:rsid w:val="00597A2E"/>
    <w:rsid w:val="005A3084"/>
    <w:rsid w:val="005B32C6"/>
    <w:rsid w:val="005C0182"/>
    <w:rsid w:val="005C2E96"/>
    <w:rsid w:val="005C66F0"/>
    <w:rsid w:val="005C699D"/>
    <w:rsid w:val="005C6C3F"/>
    <w:rsid w:val="005D2C84"/>
    <w:rsid w:val="005E1DFF"/>
    <w:rsid w:val="005F1889"/>
    <w:rsid w:val="005F22DC"/>
    <w:rsid w:val="005F66CA"/>
    <w:rsid w:val="00603664"/>
    <w:rsid w:val="00613E1A"/>
    <w:rsid w:val="00615489"/>
    <w:rsid w:val="006164DA"/>
    <w:rsid w:val="00622055"/>
    <w:rsid w:val="006449AB"/>
    <w:rsid w:val="00644CC2"/>
    <w:rsid w:val="00654603"/>
    <w:rsid w:val="00661F58"/>
    <w:rsid w:val="00676095"/>
    <w:rsid w:val="006916C4"/>
    <w:rsid w:val="006A24E9"/>
    <w:rsid w:val="006B0282"/>
    <w:rsid w:val="006B2D65"/>
    <w:rsid w:val="006B5B57"/>
    <w:rsid w:val="006C26AA"/>
    <w:rsid w:val="006C7BE2"/>
    <w:rsid w:val="006D1832"/>
    <w:rsid w:val="006D1992"/>
    <w:rsid w:val="006D3621"/>
    <w:rsid w:val="006D3C48"/>
    <w:rsid w:val="006D7CB5"/>
    <w:rsid w:val="006E296D"/>
    <w:rsid w:val="006F0473"/>
    <w:rsid w:val="006F4224"/>
    <w:rsid w:val="00700B88"/>
    <w:rsid w:val="00712937"/>
    <w:rsid w:val="00716662"/>
    <w:rsid w:val="00724B40"/>
    <w:rsid w:val="00735C0B"/>
    <w:rsid w:val="0073691A"/>
    <w:rsid w:val="00740911"/>
    <w:rsid w:val="00745F1D"/>
    <w:rsid w:val="0075276E"/>
    <w:rsid w:val="007717A6"/>
    <w:rsid w:val="00776796"/>
    <w:rsid w:val="00781943"/>
    <w:rsid w:val="00787D26"/>
    <w:rsid w:val="00791977"/>
    <w:rsid w:val="0079230A"/>
    <w:rsid w:val="00797EA7"/>
    <w:rsid w:val="007B71DE"/>
    <w:rsid w:val="007F02BF"/>
    <w:rsid w:val="007F176C"/>
    <w:rsid w:val="007F71B4"/>
    <w:rsid w:val="0080124E"/>
    <w:rsid w:val="008016BC"/>
    <w:rsid w:val="00814018"/>
    <w:rsid w:val="00820560"/>
    <w:rsid w:val="00820C4F"/>
    <w:rsid w:val="008267BC"/>
    <w:rsid w:val="0083186F"/>
    <w:rsid w:val="008379C4"/>
    <w:rsid w:val="00846E0A"/>
    <w:rsid w:val="00854FEF"/>
    <w:rsid w:val="00855A0B"/>
    <w:rsid w:val="008601AF"/>
    <w:rsid w:val="00871578"/>
    <w:rsid w:val="00877064"/>
    <w:rsid w:val="008903EC"/>
    <w:rsid w:val="008932D8"/>
    <w:rsid w:val="00894EDC"/>
    <w:rsid w:val="008A2B49"/>
    <w:rsid w:val="008A5A70"/>
    <w:rsid w:val="008B1610"/>
    <w:rsid w:val="008B2330"/>
    <w:rsid w:val="008B72C6"/>
    <w:rsid w:val="008C3686"/>
    <w:rsid w:val="008C6860"/>
    <w:rsid w:val="008D6357"/>
    <w:rsid w:val="008D783F"/>
    <w:rsid w:val="008E4820"/>
    <w:rsid w:val="008E763B"/>
    <w:rsid w:val="008F22BD"/>
    <w:rsid w:val="009049B0"/>
    <w:rsid w:val="00922A34"/>
    <w:rsid w:val="0094366A"/>
    <w:rsid w:val="00954FE3"/>
    <w:rsid w:val="00961553"/>
    <w:rsid w:val="009618DD"/>
    <w:rsid w:val="00962F14"/>
    <w:rsid w:val="00965468"/>
    <w:rsid w:val="009717D8"/>
    <w:rsid w:val="00976D00"/>
    <w:rsid w:val="00980274"/>
    <w:rsid w:val="00984B02"/>
    <w:rsid w:val="00992BC8"/>
    <w:rsid w:val="00992C4E"/>
    <w:rsid w:val="00993CDC"/>
    <w:rsid w:val="00996DAF"/>
    <w:rsid w:val="009A1C50"/>
    <w:rsid w:val="009A428F"/>
    <w:rsid w:val="009A42E5"/>
    <w:rsid w:val="009A6548"/>
    <w:rsid w:val="009C3E1D"/>
    <w:rsid w:val="009C49AB"/>
    <w:rsid w:val="009D4F10"/>
    <w:rsid w:val="009D5CEF"/>
    <w:rsid w:val="009F2DF3"/>
    <w:rsid w:val="00A01A76"/>
    <w:rsid w:val="00A02914"/>
    <w:rsid w:val="00A1278B"/>
    <w:rsid w:val="00A23670"/>
    <w:rsid w:val="00A24159"/>
    <w:rsid w:val="00A25567"/>
    <w:rsid w:val="00A255B6"/>
    <w:rsid w:val="00A30834"/>
    <w:rsid w:val="00A3194C"/>
    <w:rsid w:val="00A4027C"/>
    <w:rsid w:val="00A42204"/>
    <w:rsid w:val="00A46A45"/>
    <w:rsid w:val="00A5367F"/>
    <w:rsid w:val="00A573B1"/>
    <w:rsid w:val="00A63032"/>
    <w:rsid w:val="00A74A80"/>
    <w:rsid w:val="00A77FE8"/>
    <w:rsid w:val="00A82006"/>
    <w:rsid w:val="00A8384B"/>
    <w:rsid w:val="00A900C9"/>
    <w:rsid w:val="00A9781F"/>
    <w:rsid w:val="00AA1156"/>
    <w:rsid w:val="00AA3148"/>
    <w:rsid w:val="00AC400B"/>
    <w:rsid w:val="00AD4EC9"/>
    <w:rsid w:val="00AE3A6E"/>
    <w:rsid w:val="00AE407F"/>
    <w:rsid w:val="00AE7834"/>
    <w:rsid w:val="00B024FD"/>
    <w:rsid w:val="00B06381"/>
    <w:rsid w:val="00B06B92"/>
    <w:rsid w:val="00B12905"/>
    <w:rsid w:val="00B30E6B"/>
    <w:rsid w:val="00B40269"/>
    <w:rsid w:val="00B53496"/>
    <w:rsid w:val="00B650B4"/>
    <w:rsid w:val="00B71A70"/>
    <w:rsid w:val="00B85B93"/>
    <w:rsid w:val="00B90800"/>
    <w:rsid w:val="00B92F83"/>
    <w:rsid w:val="00B96385"/>
    <w:rsid w:val="00BA280B"/>
    <w:rsid w:val="00BB4ACE"/>
    <w:rsid w:val="00BB6B23"/>
    <w:rsid w:val="00BC0DA1"/>
    <w:rsid w:val="00BC15A9"/>
    <w:rsid w:val="00BC5104"/>
    <w:rsid w:val="00BD118F"/>
    <w:rsid w:val="00BD3CBC"/>
    <w:rsid w:val="00BD4152"/>
    <w:rsid w:val="00BD52A0"/>
    <w:rsid w:val="00BE1A5A"/>
    <w:rsid w:val="00BE59E6"/>
    <w:rsid w:val="00BE6692"/>
    <w:rsid w:val="00BE6D6C"/>
    <w:rsid w:val="00BF2FDD"/>
    <w:rsid w:val="00BF730A"/>
    <w:rsid w:val="00C008B4"/>
    <w:rsid w:val="00C1601A"/>
    <w:rsid w:val="00C21BAA"/>
    <w:rsid w:val="00C222D6"/>
    <w:rsid w:val="00C324C6"/>
    <w:rsid w:val="00C50240"/>
    <w:rsid w:val="00C557E1"/>
    <w:rsid w:val="00C65FBC"/>
    <w:rsid w:val="00C75562"/>
    <w:rsid w:val="00C835A2"/>
    <w:rsid w:val="00C92099"/>
    <w:rsid w:val="00CA6110"/>
    <w:rsid w:val="00CA765F"/>
    <w:rsid w:val="00CA7708"/>
    <w:rsid w:val="00CB34A7"/>
    <w:rsid w:val="00CC026C"/>
    <w:rsid w:val="00CD3648"/>
    <w:rsid w:val="00CD78F6"/>
    <w:rsid w:val="00CE6959"/>
    <w:rsid w:val="00D01B15"/>
    <w:rsid w:val="00D1469A"/>
    <w:rsid w:val="00D15FB0"/>
    <w:rsid w:val="00D1678A"/>
    <w:rsid w:val="00D22C82"/>
    <w:rsid w:val="00D35807"/>
    <w:rsid w:val="00D4207F"/>
    <w:rsid w:val="00D43479"/>
    <w:rsid w:val="00D62B41"/>
    <w:rsid w:val="00D658A4"/>
    <w:rsid w:val="00D669CD"/>
    <w:rsid w:val="00D90629"/>
    <w:rsid w:val="00DA4486"/>
    <w:rsid w:val="00DA7F68"/>
    <w:rsid w:val="00DB700D"/>
    <w:rsid w:val="00DC3157"/>
    <w:rsid w:val="00DC3ECA"/>
    <w:rsid w:val="00DC46B6"/>
    <w:rsid w:val="00DC6BE3"/>
    <w:rsid w:val="00DC7324"/>
    <w:rsid w:val="00DD0154"/>
    <w:rsid w:val="00DD0EC6"/>
    <w:rsid w:val="00DF01E2"/>
    <w:rsid w:val="00DF5E06"/>
    <w:rsid w:val="00DF734B"/>
    <w:rsid w:val="00E00687"/>
    <w:rsid w:val="00E03A71"/>
    <w:rsid w:val="00E0402C"/>
    <w:rsid w:val="00E04963"/>
    <w:rsid w:val="00E07BCC"/>
    <w:rsid w:val="00E10409"/>
    <w:rsid w:val="00E12ACC"/>
    <w:rsid w:val="00E15E78"/>
    <w:rsid w:val="00E22E40"/>
    <w:rsid w:val="00E30062"/>
    <w:rsid w:val="00E32AF0"/>
    <w:rsid w:val="00E36E20"/>
    <w:rsid w:val="00E37C69"/>
    <w:rsid w:val="00E4528F"/>
    <w:rsid w:val="00E478AA"/>
    <w:rsid w:val="00E5401A"/>
    <w:rsid w:val="00E55381"/>
    <w:rsid w:val="00E721AB"/>
    <w:rsid w:val="00E726E2"/>
    <w:rsid w:val="00E8576A"/>
    <w:rsid w:val="00E878B6"/>
    <w:rsid w:val="00E92A0A"/>
    <w:rsid w:val="00E938EF"/>
    <w:rsid w:val="00EA0987"/>
    <w:rsid w:val="00EA7509"/>
    <w:rsid w:val="00EB4CC8"/>
    <w:rsid w:val="00EB726C"/>
    <w:rsid w:val="00EB7FE3"/>
    <w:rsid w:val="00ED5C67"/>
    <w:rsid w:val="00EF418C"/>
    <w:rsid w:val="00F021A3"/>
    <w:rsid w:val="00F039E2"/>
    <w:rsid w:val="00F23B97"/>
    <w:rsid w:val="00F24C67"/>
    <w:rsid w:val="00F42424"/>
    <w:rsid w:val="00F62976"/>
    <w:rsid w:val="00F80FFF"/>
    <w:rsid w:val="00F82C6A"/>
    <w:rsid w:val="00F84489"/>
    <w:rsid w:val="00F92639"/>
    <w:rsid w:val="00FA033E"/>
    <w:rsid w:val="00FA0B1B"/>
    <w:rsid w:val="00FA3C5E"/>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2239</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6</cp:revision>
  <cp:lastPrinted>2024-09-30T12:24:00Z</cp:lastPrinted>
  <dcterms:created xsi:type="dcterms:W3CDTF">2024-10-07T12:15:00Z</dcterms:created>
  <dcterms:modified xsi:type="dcterms:W3CDTF">2024-10-07T14:59:00Z</dcterms:modified>
</cp:coreProperties>
</file>